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8522" w14:textId="77777777" w:rsidR="009A3088" w:rsidRPr="009A3088" w:rsidRDefault="009A3088" w:rsidP="009A3088">
      <w:pPr>
        <w:suppressAutoHyphens/>
        <w:spacing w:after="80" w:line="240" w:lineRule="auto"/>
        <w:jc w:val="right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bookmarkStart w:id="0" w:name="_GoBack"/>
      <w:bookmarkEnd w:id="0"/>
      <w:r w:rsidRPr="009A308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Załącznik nr 2</w:t>
      </w:r>
    </w:p>
    <w:p w14:paraId="75A91EFF" w14:textId="77777777" w:rsidR="009A3088" w:rsidRPr="009A3088" w:rsidRDefault="009A3088" w:rsidP="009A3088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Oświadczenie Wykonawcy  na zadanie 1-5</w:t>
      </w:r>
    </w:p>
    <w:p w14:paraId="74171EEF" w14:textId="77777777" w:rsidR="009A3088" w:rsidRPr="009A3088" w:rsidRDefault="009A3088" w:rsidP="009A3088">
      <w:pPr>
        <w:suppressAutoHyphens/>
        <w:spacing w:after="0" w:line="240" w:lineRule="auto"/>
        <w:ind w:left="568" w:hanging="284"/>
        <w:jc w:val="center"/>
        <w:rPr>
          <w:rFonts w:ascii="Calibri" w:eastAsia="Calibri" w:hAnsi="Calibri" w:cs="Calibri"/>
          <w:b/>
          <w:kern w:val="0"/>
          <w:lang w:eastAsia="zh-CN"/>
          <w14:ligatures w14:val="none"/>
        </w:rPr>
      </w:pPr>
      <w:bookmarkStart w:id="1" w:name="_Hlk119584276"/>
      <w:r w:rsidRPr="009A3088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składane na podstawie art. 125 ust. 1 i w związku z art 125 ust. 5 </w:t>
      </w:r>
      <w:r w:rsidRPr="009A3088">
        <w:rPr>
          <w:rFonts w:ascii="Calibri" w:eastAsia="Times New Roman" w:hAnsi="Calibri" w:cs="Calibri"/>
          <w:b/>
          <w:kern w:val="0"/>
          <w:lang w:eastAsia="zh-CN"/>
          <w14:ligatures w14:val="none"/>
        </w:rPr>
        <w:br/>
        <w:t>ustawy z dnia 11 września 2019 r. Prawo zamówień publicznych</w:t>
      </w:r>
    </w:p>
    <w:p w14:paraId="360AB23B" w14:textId="77777777" w:rsidR="009A3088" w:rsidRPr="009A3088" w:rsidRDefault="009A3088" w:rsidP="009A3088">
      <w:pPr>
        <w:suppressAutoHyphens/>
        <w:spacing w:after="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  <w:r w:rsidRPr="009A3088">
        <w:rPr>
          <w:rFonts w:ascii="Calibri" w:eastAsia="Calibri" w:hAnsi="Calibri" w:cs="Calibri"/>
          <w:b/>
          <w:kern w:val="0"/>
          <w:lang w:eastAsia="zh-CN"/>
          <w14:ligatures w14:val="none"/>
        </w:rPr>
        <w:t xml:space="preserve"> </w:t>
      </w:r>
      <w:bookmarkStart w:id="2" w:name="_Hlk120169180"/>
      <w:r w:rsidRPr="009A3088">
        <w:rPr>
          <w:rFonts w:ascii="Calibri" w:eastAsia="Times New Roman" w:hAnsi="Calibri" w:cs="Calibri"/>
          <w:b/>
          <w:kern w:val="0"/>
          <w:lang w:eastAsia="zh-CN"/>
          <w14:ligatures w14:val="none"/>
        </w:rPr>
        <w:t>i art. 7 ust 1 ustawy z dnia 13 kwietnia 2022 r.</w:t>
      </w: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 xml:space="preserve"> </w:t>
      </w:r>
      <w:r w:rsidRPr="009A3088">
        <w:rPr>
          <w:rFonts w:ascii="Verdana" w:eastAsia="Times New Roman" w:hAnsi="Verdana" w:cs="Verdana"/>
          <w:bCs/>
          <w:kern w:val="0"/>
          <w:sz w:val="18"/>
          <w:szCs w:val="18"/>
          <w:lang w:eastAsia="zh-CN"/>
          <w14:ligatures w14:val="none"/>
        </w:rPr>
        <w:t xml:space="preserve"> </w:t>
      </w: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Ustawy o szczególnych rozwiązaniach w zakresie przeciwdziałania wspieraniu agresji na Ukrainę</w:t>
      </w:r>
    </w:p>
    <w:bookmarkEnd w:id="1"/>
    <w:bookmarkEnd w:id="2"/>
    <w:p w14:paraId="53646191" w14:textId="77777777" w:rsidR="009A3088" w:rsidRPr="009A3088" w:rsidRDefault="009A3088" w:rsidP="009A308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CFFD33D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val="x-none" w:eastAsia="x-none"/>
          <w14:ligatures w14:val="none"/>
        </w:rPr>
        <w:t xml:space="preserve"> </w:t>
      </w:r>
      <w:r w:rsidRPr="009A308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zadania”</w:t>
      </w:r>
    </w:p>
    <w:p w14:paraId="0D57A3A7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762E04FF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E82A7D7" w14:textId="77777777" w:rsidR="009A3088" w:rsidRPr="009A3088" w:rsidRDefault="009A3088" w:rsidP="009A3088">
      <w:pPr>
        <w:spacing w:after="12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Nazwa Wykonawcy ……………………………………………………………………………</w:t>
      </w:r>
    </w:p>
    <w:p w14:paraId="556DD106" w14:textId="77777777" w:rsidR="009A3088" w:rsidRPr="009A3088" w:rsidRDefault="009A3088" w:rsidP="009A3088">
      <w:pPr>
        <w:suppressAutoHyphens/>
        <w:spacing w:after="8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kern w:val="0"/>
          <w:lang w:eastAsia="zh-CN"/>
          <w14:ligatures w14:val="none"/>
        </w:rPr>
        <w:t xml:space="preserve">CZĘŚĆ I </w:t>
      </w:r>
      <w:r w:rsidRPr="009A3088">
        <w:rPr>
          <w:rFonts w:ascii="Calibri" w:eastAsia="Times New Roman" w:hAnsi="Calibri" w:cs="Calibri"/>
          <w:b/>
          <w:kern w:val="0"/>
          <w:u w:val="single"/>
          <w:lang w:eastAsia="zh-CN"/>
          <w14:ligatures w14:val="none"/>
        </w:rPr>
        <w:t>DOTYCZĄCA SPEŁNIANIA WARUNKÓW UDZIAŁU W POSTĘPOWANIU</w:t>
      </w:r>
    </w:p>
    <w:p w14:paraId="70F8BEED" w14:textId="77777777" w:rsidR="009A3088" w:rsidRPr="009A3088" w:rsidRDefault="009A3088" w:rsidP="009A3088">
      <w:pPr>
        <w:suppressAutoHyphens/>
        <w:spacing w:after="0" w:line="360" w:lineRule="auto"/>
        <w:ind w:left="284"/>
        <w:jc w:val="both"/>
        <w:rPr>
          <w:rFonts w:ascii="Calibri" w:eastAsia="Times New Roman" w:hAnsi="Calibri" w:cs="Calibri"/>
          <w:b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kern w:val="0"/>
          <w:lang w:eastAsia="zh-CN"/>
          <w14:ligatures w14:val="none"/>
        </w:rPr>
        <w:t>Oświadczam, że spełniam warunki udziału w postępowaniu określone w SWZ przez Zamawiającego.</w:t>
      </w:r>
    </w:p>
    <w:p w14:paraId="11C16B95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color w:val="000000"/>
          <w:kern w:val="0"/>
          <w:lang w:eastAsia="zh-CN"/>
          <w14:ligatures w14:val="none"/>
        </w:rPr>
        <w:t>CZ. II. DOTYCZĄCA PODSTAW WYKLUCZENIA Z POSTĘPOWANIA</w:t>
      </w:r>
    </w:p>
    <w:p w14:paraId="4448F2BE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color w:val="000000"/>
          <w:kern w:val="0"/>
          <w:lang w:eastAsia="zh-CN"/>
          <w14:ligatures w14:val="none"/>
        </w:rPr>
      </w:pPr>
    </w:p>
    <w:p w14:paraId="3D954508" w14:textId="77777777" w:rsidR="009A3088" w:rsidRPr="009A3088" w:rsidRDefault="009A3088" w:rsidP="009A3088">
      <w:pPr>
        <w:numPr>
          <w:ilvl w:val="3"/>
          <w:numId w:val="5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 xml:space="preserve">Oświadczam, że nie podlegam wykluczeniu z postępowania na podstawie art. 108 ust. 1 ustawy Pzp. </w:t>
      </w:r>
    </w:p>
    <w:p w14:paraId="22860DDD" w14:textId="77777777" w:rsidR="009A3088" w:rsidRPr="009A3088" w:rsidRDefault="009A3088" w:rsidP="009A3088">
      <w:pPr>
        <w:numPr>
          <w:ilvl w:val="3"/>
          <w:numId w:val="5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Oświadczam, że nie podlegam wykluczeniu z postępowania na podstawie art. 109 ust. 1 pkt. 4) ustawy Pzp.</w:t>
      </w:r>
    </w:p>
    <w:p w14:paraId="0BCE957B" w14:textId="77777777" w:rsidR="009A3088" w:rsidRPr="009A3088" w:rsidRDefault="009A3088" w:rsidP="009A3088">
      <w:pPr>
        <w:numPr>
          <w:ilvl w:val="3"/>
          <w:numId w:val="5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color w:val="000000"/>
          <w:kern w:val="0"/>
          <w:lang w:val="x-none" w:eastAsia="zh-CN"/>
          <w14:ligatures w14:val="none"/>
        </w:rPr>
      </w:pPr>
      <w:bookmarkStart w:id="3" w:name="_Hlk61266481"/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 xml:space="preserve">Oświadczam, że </w:t>
      </w:r>
      <w:bookmarkEnd w:id="3"/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 xml:space="preserve">zachodzą w stosunku do mnie podstawy wykluczenia z postępowania na podstawie art. ............. ustawy Pzp </w:t>
      </w:r>
      <w:r w:rsidRPr="009A3088">
        <w:rPr>
          <w:rFonts w:ascii="Calibri" w:eastAsia="Times New Roman" w:hAnsi="Calibri" w:cs="Calibri"/>
          <w:i/>
          <w:iCs/>
          <w:color w:val="000000"/>
          <w:kern w:val="0"/>
          <w:lang w:eastAsia="zh-CN"/>
          <w14:ligatures w14:val="none"/>
        </w:rPr>
        <w:t xml:space="preserve">(podać mającą zastosowanie podstawę wykluczenia spośród wymienionych w art. 108 ust. 1 </w:t>
      </w:r>
      <w:r w:rsidRPr="009A3088">
        <w:rPr>
          <w:rFonts w:ascii="Calibri" w:eastAsia="Times New Roman" w:hAnsi="Calibri" w:cs="Calibri"/>
          <w:i/>
          <w:iCs/>
          <w:kern w:val="0"/>
          <w:lang w:eastAsia="zh-CN"/>
          <w14:ligatures w14:val="none"/>
        </w:rPr>
        <w:t xml:space="preserve">pkt 1, 2, 5 lub art 109 ust. 1 pkt 4 </w:t>
      </w:r>
      <w:r w:rsidRPr="009A3088">
        <w:rPr>
          <w:rFonts w:ascii="Calibri" w:eastAsia="Times New Roman" w:hAnsi="Calibri" w:cs="Calibri"/>
          <w:i/>
          <w:iCs/>
          <w:color w:val="000000"/>
          <w:kern w:val="0"/>
          <w:lang w:eastAsia="zh-CN"/>
          <w14:ligatures w14:val="none"/>
        </w:rPr>
        <w:t xml:space="preserve">ustawy Pzp). </w:t>
      </w: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Jednocześnie oświadczam, że w związku z ww. okolicznością, na podstawie art. 110 ust. 2 Pzp podjąłem/am następujące środki naprawcze: ...........................................................................................................</w:t>
      </w:r>
    </w:p>
    <w:p w14:paraId="0F493A05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80" w:line="240" w:lineRule="auto"/>
        <w:ind w:left="284"/>
        <w:jc w:val="both"/>
        <w:rPr>
          <w:rFonts w:ascii="Calibri" w:eastAsia="Times New Roman" w:hAnsi="Calibri" w:cs="Calibri"/>
          <w:color w:val="000000"/>
          <w:kern w:val="0"/>
          <w:lang w:val="x-none"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val="x-none" w:eastAsia="zh-CN"/>
          <w14:ligatures w14:val="none"/>
        </w:rPr>
        <w:t>……………………………………………………………………………………………………..………………………………………………</w:t>
      </w:r>
      <w:bookmarkStart w:id="4" w:name="_Hlk103101525"/>
    </w:p>
    <w:p w14:paraId="07439D59" w14:textId="77777777" w:rsidR="009A3088" w:rsidRPr="009A3088" w:rsidRDefault="009A3088" w:rsidP="009A3088">
      <w:pPr>
        <w:numPr>
          <w:ilvl w:val="0"/>
          <w:numId w:val="5"/>
        </w:numPr>
        <w:shd w:val="clear" w:color="auto" w:fill="FFFFFF"/>
        <w:suppressAutoHyphens/>
        <w:autoSpaceDE w:val="0"/>
        <w:spacing w:after="8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kern w:val="0"/>
          <w:lang w:val="x-none"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val="x-none" w:eastAsia="zh-CN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9A3088">
        <w:rPr>
          <w:rFonts w:ascii="Calibri" w:eastAsia="Times New Roman" w:hAnsi="Calibri" w:cs="Calibri"/>
          <w:color w:val="000000"/>
          <w:kern w:val="0"/>
          <w:lang w:val="x-none" w:eastAsia="zh-CN"/>
          <w14:ligatures w14:val="none"/>
        </w:rPr>
        <w:t>)</w:t>
      </w:r>
    </w:p>
    <w:p w14:paraId="47F81667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kern w:val="0"/>
          <w:lang w:val="x-none" w:eastAsia="zh-CN"/>
          <w14:ligatures w14:val="none"/>
        </w:rPr>
      </w:pPr>
    </w:p>
    <w:p w14:paraId="13805AAB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  <w:t>CZ. III. OŚWIADCZENIE DOTYCZĄCE PODMIOTOWYCH ŚRODKÓW DOWODOWYCH</w:t>
      </w:r>
    </w:p>
    <w:p w14:paraId="3E22FF27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5FA35B60" w14:textId="77777777" w:rsidR="009A3088" w:rsidRPr="009A3088" w:rsidRDefault="009A3088" w:rsidP="009A308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Oświadczam, że dostęp do podmiotowych środków dowodowych, tj. …………………………………………..……</w:t>
      </w:r>
    </w:p>
    <w:p w14:paraId="18F55469" w14:textId="77777777" w:rsidR="009A3088" w:rsidRPr="009A3088" w:rsidRDefault="009A3088" w:rsidP="009A3088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……………………………………………………………………………………………………………………………..….</w:t>
      </w:r>
    </w:p>
    <w:p w14:paraId="16B3EE27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568" w:hanging="284"/>
        <w:jc w:val="both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0FC415E1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  <w:t>CZ. IV. OŚWIDCZENIE DOTYCZĄCE PODANYCH INFORMACJI:</w:t>
      </w:r>
    </w:p>
    <w:p w14:paraId="708805B1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Oświadczam, że wszystkie informacje podane w powyższych oświadczeniach są aktualne i zgodne z prawdą oraz zostały przedstawione z pełną świadomością konsekwencji wprowa</w:t>
      </w: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softHyphen/>
        <w:t>dzenia Zamawiającego w błąd przy przedstawianiu informacji.</w:t>
      </w:r>
    </w:p>
    <w:p w14:paraId="2D4F56E8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57C5C2A5" w14:textId="77777777" w:rsidR="009A3088" w:rsidRPr="009A3088" w:rsidRDefault="009A3088" w:rsidP="009A3088">
      <w:pPr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9A3088" w:rsidRPr="009A3088" w14:paraId="122F738D" w14:textId="77777777" w:rsidTr="00DD0AB6">
        <w:trPr>
          <w:trHeight w:val="997"/>
        </w:trPr>
        <w:tc>
          <w:tcPr>
            <w:tcW w:w="5069" w:type="dxa"/>
            <w:shd w:val="clear" w:color="auto" w:fill="auto"/>
          </w:tcPr>
          <w:p w14:paraId="58C90EE7" w14:textId="77777777" w:rsidR="009A3088" w:rsidRPr="009A3088" w:rsidRDefault="009A3088" w:rsidP="009A3088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4812" w:type="dxa"/>
            <w:shd w:val="clear" w:color="auto" w:fill="auto"/>
          </w:tcPr>
          <w:p w14:paraId="344DA164" w14:textId="77777777" w:rsidR="009A3088" w:rsidRPr="009A3088" w:rsidRDefault="009A3088" w:rsidP="009A3088">
            <w:pPr>
              <w:suppressAutoHyphens/>
              <w:snapToGrid w:val="0"/>
              <w:spacing w:after="120" w:line="240" w:lineRule="auto"/>
              <w:ind w:left="568" w:hanging="284"/>
              <w:jc w:val="both"/>
              <w:rPr>
                <w:rFonts w:ascii="Calibri" w:eastAsia="Times New Roman" w:hAnsi="Calibri" w:cs="Calibri"/>
                <w:b/>
                <w:i/>
                <w:strike/>
                <w:spacing w:val="20"/>
                <w:kern w:val="0"/>
                <w:lang w:eastAsia="zh-CN"/>
                <w14:ligatures w14:val="none"/>
              </w:rPr>
            </w:pPr>
          </w:p>
          <w:p w14:paraId="21353B44" w14:textId="77777777" w:rsidR="009A3088" w:rsidRPr="009A3088" w:rsidRDefault="009A3088" w:rsidP="009A3088">
            <w:pPr>
              <w:suppressAutoHyphens/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5" w:name="_Hlk80693409"/>
            <w:r w:rsidRPr="009A3088">
              <w:rPr>
                <w:rFonts w:ascii="Calibri" w:eastAsia="Times New Roman" w:hAnsi="Calibri" w:cs="Calibri"/>
                <w:b/>
                <w:i/>
                <w:spacing w:val="20"/>
                <w:kern w:val="0"/>
                <w:lang w:eastAsia="zh-CN"/>
                <w14:ligatures w14:val="none"/>
              </w:rPr>
              <w:t>(podpis wykonawcy</w:t>
            </w:r>
            <w:bookmarkEnd w:id="5"/>
            <w:r w:rsidRPr="009A3088">
              <w:rPr>
                <w:rFonts w:ascii="Calibri" w:eastAsia="Times New Roman" w:hAnsi="Calibri" w:cs="Calibri"/>
                <w:b/>
                <w:i/>
                <w:spacing w:val="20"/>
                <w:kern w:val="0"/>
                <w:lang w:eastAsia="zh-CN"/>
                <w14:ligatures w14:val="none"/>
              </w:rPr>
              <w:t>)</w:t>
            </w:r>
          </w:p>
        </w:tc>
      </w:tr>
    </w:tbl>
    <w:p w14:paraId="4170A584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sz w:val="16"/>
          <w:szCs w:val="16"/>
          <w:lang w:eastAsia="zh-CN"/>
          <w14:ligatures w14:val="none"/>
        </w:rPr>
        <w:t>Uwaga: dokument należy podpisać kwalifikowanym podpisem elektronicznym lub podpisem zaufanym lub podpisem osobistym.</w:t>
      </w:r>
    </w:p>
    <w:p w14:paraId="198A82C3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zh-CN"/>
          <w14:ligatures w14:val="none"/>
        </w:rPr>
      </w:pPr>
    </w:p>
    <w:p w14:paraId="71C72317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Calibri" w:eastAsia="Times New Roman" w:hAnsi="Calibri" w:cs="Calibri"/>
          <w:b/>
          <w:bCs/>
          <w:kern w:val="0"/>
          <w:sz w:val="16"/>
          <w:szCs w:val="16"/>
          <w:lang w:eastAsia="zh-CN"/>
          <w14:ligatures w14:val="none"/>
        </w:rPr>
      </w:pPr>
    </w:p>
    <w:p w14:paraId="7F9A28A8" w14:textId="77777777" w:rsidR="009A3088" w:rsidRPr="009A3088" w:rsidRDefault="009A3088" w:rsidP="009A3088">
      <w:pPr>
        <w:tabs>
          <w:tab w:val="left" w:pos="2340"/>
        </w:tabs>
        <w:suppressAutoHyphens/>
        <w:spacing w:after="80" w:line="240" w:lineRule="auto"/>
        <w:ind w:left="568" w:hanging="284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Załącznik nr 2.1.</w:t>
      </w:r>
    </w:p>
    <w:p w14:paraId="5816A63F" w14:textId="77777777" w:rsidR="009A3088" w:rsidRPr="009A3088" w:rsidRDefault="009A3088" w:rsidP="009A3088">
      <w:pPr>
        <w:tabs>
          <w:tab w:val="left" w:pos="2340"/>
        </w:tabs>
        <w:suppressAutoHyphens/>
        <w:spacing w:after="80" w:line="240" w:lineRule="auto"/>
        <w:ind w:left="568" w:hanging="284"/>
        <w:jc w:val="right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</w:p>
    <w:p w14:paraId="77F4AA68" w14:textId="77777777" w:rsidR="009A3088" w:rsidRPr="009A3088" w:rsidRDefault="009A3088" w:rsidP="009A3088">
      <w:pPr>
        <w:tabs>
          <w:tab w:val="left" w:pos="2340"/>
        </w:tabs>
        <w:suppressAutoHyphens/>
        <w:spacing w:after="8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>OŚWIADCZENIE WYKONAWCÓW WSPÓLNIE UBIEGAJACYCH SIĘ O UDZIELENIE ZAMÓWIENIA</w:t>
      </w:r>
    </w:p>
    <w:p w14:paraId="003A4ABA" w14:textId="77777777" w:rsidR="009A3088" w:rsidRPr="009A3088" w:rsidRDefault="009A3088" w:rsidP="009A3088">
      <w:pPr>
        <w:tabs>
          <w:tab w:val="left" w:pos="2340"/>
        </w:tabs>
        <w:suppressAutoHyphens/>
        <w:spacing w:after="80" w:line="240" w:lineRule="auto"/>
        <w:ind w:left="568" w:hanging="284"/>
        <w:jc w:val="center"/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sz w:val="20"/>
          <w:szCs w:val="20"/>
          <w:lang w:eastAsia="zh-CN"/>
          <w14:ligatures w14:val="none"/>
        </w:rPr>
        <w:t xml:space="preserve">(jeżeli dotyczy)  </w:t>
      </w:r>
    </w:p>
    <w:p w14:paraId="57516742" w14:textId="77777777" w:rsidR="009A3088" w:rsidRPr="009A3088" w:rsidRDefault="009A3088" w:rsidP="009A308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val="x-none"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dla zadania nr 1 - 5</w:t>
      </w:r>
    </w:p>
    <w:p w14:paraId="68F336D4" w14:textId="77777777" w:rsidR="009A3088" w:rsidRPr="009A3088" w:rsidRDefault="009A3088" w:rsidP="009A3088">
      <w:pPr>
        <w:spacing w:after="0" w:line="240" w:lineRule="auto"/>
        <w:ind w:left="568" w:right="-177" w:hanging="284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558B41CD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val="x-none" w:eastAsia="x-none"/>
          <w14:ligatures w14:val="none"/>
        </w:rPr>
        <w:t xml:space="preserve"> </w:t>
      </w:r>
      <w:r w:rsidRPr="009A308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„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5A6826B2" w14:textId="77777777" w:rsidR="009A3088" w:rsidRPr="009A3088" w:rsidRDefault="009A3088" w:rsidP="009A3088">
      <w:pPr>
        <w:spacing w:after="0" w:line="240" w:lineRule="auto"/>
        <w:ind w:left="568" w:hanging="284"/>
        <w:jc w:val="both"/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68A1509B" w14:textId="77777777" w:rsidR="009A3088" w:rsidRPr="009A3088" w:rsidRDefault="009A3088" w:rsidP="009A3088">
      <w:pPr>
        <w:spacing w:after="0" w:line="240" w:lineRule="auto"/>
        <w:ind w:left="568" w:hanging="284"/>
        <w:jc w:val="both"/>
        <w:rPr>
          <w:rFonts w:ascii="Calibri" w:eastAsia="Times New Roman" w:hAnsi="Calibri" w:cs="Calibri"/>
          <w:snapToGrid w:val="0"/>
          <w:kern w:val="0"/>
          <w:lang w:eastAsia="pl-PL"/>
          <w14:ligatures w14:val="none"/>
        </w:rPr>
      </w:pPr>
    </w:p>
    <w:p w14:paraId="0F9E3143" w14:textId="77777777" w:rsidR="009A3088" w:rsidRPr="009A3088" w:rsidRDefault="009A3088" w:rsidP="009A3088">
      <w:pPr>
        <w:suppressAutoHyphens/>
        <w:spacing w:after="120" w:line="240" w:lineRule="auto"/>
        <w:jc w:val="both"/>
        <w:rPr>
          <w:rFonts w:ascii="Calibri" w:eastAsia="Calibri" w:hAnsi="Calibri" w:cs="Calibri"/>
          <w:b/>
          <w:bCs/>
          <w:iCs/>
          <w:kern w:val="0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Nazwa Wykonawcy ……………………………………………………………………………</w:t>
      </w:r>
    </w:p>
    <w:p w14:paraId="42D4A0D8" w14:textId="77777777" w:rsidR="009A3088" w:rsidRPr="009A3088" w:rsidRDefault="009A3088" w:rsidP="009A3088">
      <w:pPr>
        <w:suppressAutoHyphens/>
        <w:spacing w:after="200" w:line="276" w:lineRule="auto"/>
        <w:jc w:val="both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9A3088">
        <w:rPr>
          <w:rFonts w:ascii="Calibri" w:eastAsia="Calibri" w:hAnsi="Calibri" w:cs="Calibri"/>
          <w:b/>
          <w:bCs/>
          <w:iCs/>
          <w:kern w:val="0"/>
          <w14:ligatures w14:val="none"/>
        </w:rPr>
        <w:t xml:space="preserve">Oświadczamy, że następujące dostawy  stanowiące przedmiot zamówienia wykonają poszczególni Wykonawcy wspólnie ubiegający się o udzielenie zamówienia </w:t>
      </w:r>
      <w:r w:rsidRPr="009A3088">
        <w:rPr>
          <w:rFonts w:ascii="Calibri" w:eastAsia="Calibri" w:hAnsi="Calibri" w:cs="Calibri"/>
          <w:bCs/>
          <w:i/>
          <w:iCs/>
          <w:kern w:val="0"/>
          <w14:ligatures w14:val="none"/>
        </w:rPr>
        <w:t>(wypełnić jeżeli dotyczy)</w:t>
      </w:r>
      <w:r w:rsidRPr="009A3088">
        <w:rPr>
          <w:rFonts w:ascii="Calibri" w:eastAsia="Calibri" w:hAnsi="Calibri" w:cs="Calibri"/>
          <w:bCs/>
          <w:iCs/>
          <w:kern w:val="0"/>
          <w14:ligatures w14:val="none"/>
        </w:rPr>
        <w:t>: ……………………………………………………………………………………………………………</w:t>
      </w:r>
    </w:p>
    <w:p w14:paraId="722B5F93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Times New Roman" w:hAnsi="Calibri" w:cs="Calibri"/>
          <w:bCs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………………………………………………………………………………………………………………………………………………..</w:t>
      </w:r>
    </w:p>
    <w:p w14:paraId="04FE73D5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Calibri" w:hAnsi="Calibri" w:cs="Calibri"/>
          <w:b/>
          <w:bCs/>
          <w:i/>
          <w:iCs/>
          <w:kern w:val="0"/>
          <w14:ligatures w14:val="none"/>
        </w:rPr>
      </w:pPr>
      <w:r w:rsidRPr="009A3088">
        <w:rPr>
          <w:rFonts w:ascii="Calibri" w:eastAsia="Times New Roman" w:hAnsi="Calibri" w:cs="Calibri"/>
          <w:bCs/>
          <w:kern w:val="0"/>
          <w:lang w:eastAsia="zh-CN"/>
          <w14:ligatures w14:val="none"/>
        </w:rPr>
        <w:t>………………………………………………………………………………………………………………………………………….……</w:t>
      </w:r>
    </w:p>
    <w:p w14:paraId="30AE555F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9A3088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>Uwaga:</w:t>
      </w:r>
      <w:r w:rsidRPr="009A3088">
        <w:rPr>
          <w:rFonts w:ascii="Calibri" w:eastAsia="Calibri" w:hAnsi="Calibri" w:cs="Calibri"/>
          <w:b/>
          <w:kern w:val="0"/>
          <w14:ligatures w14:val="none"/>
        </w:rPr>
        <w:t xml:space="preserve"> Oświadczenie, zgodnie z art. 117 ust. 4 ustawy z dnia 11 września 2019 r. (tj. Dz.U. z 2023 r., poz. 1605 ze zm.), składają wykonawcy wspólnie ubiegający się o udzielenie zamówienia - w przypadku o którym mowa w art. 117 ust 3 Pzp ( jeżeli dotyczy).</w:t>
      </w:r>
      <w:r w:rsidRPr="009A3088">
        <w:rPr>
          <w:rFonts w:ascii="Calibri" w:eastAsia="Calibri" w:hAnsi="Calibri" w:cs="Calibri"/>
          <w:b/>
          <w:bCs/>
          <w:i/>
          <w:iCs/>
          <w:kern w:val="0"/>
          <w14:ligatures w14:val="none"/>
        </w:rPr>
        <w:t xml:space="preserve"> </w:t>
      </w:r>
    </w:p>
    <w:p w14:paraId="2B0DF0AF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9A3088">
        <w:rPr>
          <w:rFonts w:ascii="Calibri" w:eastAsia="Calibri" w:hAnsi="Calibri" w:cs="Calibri"/>
          <w:bCs/>
          <w:kern w:val="0"/>
          <w14:ligatures w14:val="none"/>
        </w:rPr>
        <w:t xml:space="preserve">Wykonawca/cy wspólnie ubiegający się o udzielenie zamówienia (nazwa/firma, adres): </w:t>
      </w:r>
    </w:p>
    <w:p w14:paraId="50D734E0" w14:textId="77777777" w:rsidR="009A3088" w:rsidRPr="009A3088" w:rsidRDefault="009A3088" w:rsidP="009A3088">
      <w:p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9A3088">
        <w:rPr>
          <w:rFonts w:ascii="Calibri" w:eastAsia="Calibri" w:hAnsi="Calibri" w:cs="Calibri"/>
          <w:bCs/>
          <w:kern w:val="0"/>
          <w14:ligatures w14:val="none"/>
        </w:rPr>
        <w:t>..........................................................................................................................................</w:t>
      </w:r>
    </w:p>
    <w:p w14:paraId="6B146444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Calibri" w:hAnsi="Calibri" w:cs="Calibri"/>
          <w:bCs/>
          <w:kern w:val="0"/>
          <w14:ligatures w14:val="none"/>
        </w:rPr>
      </w:pPr>
      <w:r w:rsidRPr="009A3088">
        <w:rPr>
          <w:rFonts w:ascii="Calibri" w:eastAsia="Calibri" w:hAnsi="Calibri" w:cs="Calibri"/>
          <w:bCs/>
          <w:kern w:val="0"/>
          <w14:ligatures w14:val="none"/>
        </w:rPr>
        <w:t>..........................................................................................................................................</w:t>
      </w:r>
    </w:p>
    <w:p w14:paraId="08577E51" w14:textId="77777777" w:rsidR="009A3088" w:rsidRPr="009A3088" w:rsidRDefault="009A3088" w:rsidP="009A3088">
      <w:pPr>
        <w:suppressAutoHyphens/>
        <w:spacing w:after="80" w:line="240" w:lineRule="auto"/>
        <w:rPr>
          <w:rFonts w:ascii="Calibri" w:eastAsia="Calibri" w:hAnsi="Calibri" w:cs="Calibri"/>
          <w:bCs/>
          <w:kern w:val="0"/>
          <w14:ligatures w14:val="none"/>
        </w:rPr>
      </w:pPr>
      <w:r w:rsidRPr="009A3088">
        <w:rPr>
          <w:rFonts w:ascii="Calibri" w:eastAsia="Calibri" w:hAnsi="Calibri" w:cs="Calibri"/>
          <w:bCs/>
          <w:kern w:val="0"/>
          <w14:ligatures w14:val="none"/>
        </w:rPr>
        <w:t>Zakres robót* usług*/dostaw*, które zostaną wykonane przez danego wykonawcę wspólnie ubiegającego się o udzielenie zamówienia: ..........................................................................................................................................</w:t>
      </w:r>
    </w:p>
    <w:p w14:paraId="1F959569" w14:textId="77777777" w:rsidR="009A3088" w:rsidRPr="009A3088" w:rsidRDefault="009A3088" w:rsidP="009A3088">
      <w:pPr>
        <w:suppressAutoHyphens/>
        <w:spacing w:after="80" w:line="240" w:lineRule="auto"/>
        <w:jc w:val="both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  <w:r w:rsidRPr="009A3088">
        <w:rPr>
          <w:rFonts w:ascii="Calibri" w:eastAsia="Calibri" w:hAnsi="Calibri" w:cs="Calibri"/>
          <w:bCs/>
          <w:kern w:val="0"/>
          <w14:ligatures w14:val="none"/>
        </w:rPr>
        <w:t>..........................................................................................................................................</w:t>
      </w:r>
    </w:p>
    <w:p w14:paraId="4891A886" w14:textId="77777777" w:rsidR="009A3088" w:rsidRPr="009A3088" w:rsidRDefault="009A3088" w:rsidP="009A3088">
      <w:pPr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  <w:kern w:val="0"/>
          <w14:ligatures w14:val="none"/>
        </w:rPr>
      </w:pPr>
    </w:p>
    <w:p w14:paraId="16FAEC2E" w14:textId="77777777" w:rsidR="009A3088" w:rsidRPr="009A3088" w:rsidRDefault="009A3088" w:rsidP="009A308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pacing w:val="2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color w:val="000000"/>
          <w:kern w:val="0"/>
          <w:lang w:eastAsia="zh-CN"/>
          <w14:ligatures w14:val="none"/>
        </w:rPr>
        <w:t>*- jeżeli dotyczy</w:t>
      </w:r>
    </w:p>
    <w:p w14:paraId="33436FD6" w14:textId="77777777" w:rsidR="009A3088" w:rsidRPr="009A3088" w:rsidRDefault="009A3088" w:rsidP="009A3088">
      <w:pPr>
        <w:suppressAutoHyphens/>
        <w:spacing w:after="120" w:line="240" w:lineRule="auto"/>
        <w:ind w:left="568" w:hanging="284"/>
        <w:jc w:val="right"/>
        <w:rPr>
          <w:rFonts w:ascii="Calibri" w:eastAsia="Times New Roman" w:hAnsi="Calibri" w:cs="Calibri"/>
          <w:b/>
          <w:bCs/>
          <w:i/>
          <w:color w:val="000000"/>
          <w:spacing w:val="20"/>
          <w:kern w:val="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i/>
          <w:spacing w:val="20"/>
          <w:kern w:val="0"/>
          <w:lang w:eastAsia="zh-CN"/>
          <w14:ligatures w14:val="none"/>
        </w:rPr>
        <w:t>(podpis wykonawcy)</w:t>
      </w:r>
    </w:p>
    <w:p w14:paraId="3D263763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pacing w:val="20"/>
          <w:kern w:val="0"/>
          <w:lang w:eastAsia="zh-CN"/>
          <w14:ligatures w14:val="none"/>
        </w:rPr>
      </w:pPr>
    </w:p>
    <w:p w14:paraId="7E27B836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pacing w:val="20"/>
          <w:kern w:val="0"/>
          <w:lang w:eastAsia="zh-CN"/>
          <w14:ligatures w14:val="none"/>
        </w:rPr>
      </w:pPr>
    </w:p>
    <w:p w14:paraId="54D2FB5C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i/>
          <w:color w:val="000000"/>
          <w:spacing w:val="20"/>
          <w:kern w:val="0"/>
          <w:lang w:eastAsia="zh-CN"/>
          <w14:ligatures w14:val="none"/>
        </w:rPr>
      </w:pPr>
    </w:p>
    <w:p w14:paraId="3D01C91F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088D75CB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zh-CN"/>
          <w14:ligatures w14:val="none"/>
        </w:rPr>
      </w:pPr>
    </w:p>
    <w:p w14:paraId="35ECA3D2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zh-CN"/>
          <w14:ligatures w14:val="none"/>
        </w:rPr>
        <w:t>Uwaga: dokument należy podpisać kwalifikowanym podpisem elektronicznym lub podpisem zaufanym lub podpisem osobistym.</w:t>
      </w:r>
    </w:p>
    <w:p w14:paraId="5255762C" w14:textId="77777777" w:rsidR="009A3088" w:rsidRPr="009A3088" w:rsidRDefault="009A3088" w:rsidP="009A3088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33A34961" w14:textId="77777777" w:rsidR="009A3088" w:rsidRPr="009A3088" w:rsidRDefault="009A3088" w:rsidP="009A3088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1A42EE73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b/>
          <w:bCs/>
          <w:snapToGrid w:val="0"/>
          <w:kern w:val="0"/>
          <w:sz w:val="20"/>
          <w:szCs w:val="20"/>
          <w:lang w:eastAsia="pl-PL"/>
          <w14:ligatures w14:val="none"/>
        </w:rPr>
      </w:pPr>
    </w:p>
    <w:p w14:paraId="14C26DF3" w14:textId="77777777" w:rsidR="009A3088" w:rsidRPr="009A3088" w:rsidRDefault="009A3088" w:rsidP="009A3088">
      <w:pPr>
        <w:spacing w:after="0" w:line="240" w:lineRule="auto"/>
        <w:rPr>
          <w:rFonts w:ascii="Arial" w:eastAsia="Times New Roman" w:hAnsi="Arial" w:cs="Arial"/>
          <w:b/>
          <w:bCs/>
          <w:snapToGrid w:val="0"/>
          <w:kern w:val="0"/>
          <w:sz w:val="20"/>
          <w:szCs w:val="20"/>
          <w:lang w:eastAsia="pl-PL"/>
          <w14:ligatures w14:val="none"/>
        </w:rPr>
      </w:pPr>
    </w:p>
    <w:p w14:paraId="0200B14A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6F9E0539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C3B5565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2B47CDA6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CA9177E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DF733D5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Załącznik nr 3</w:t>
      </w:r>
    </w:p>
    <w:p w14:paraId="0F8C6459" w14:textId="77777777" w:rsidR="009A3088" w:rsidRPr="009A3088" w:rsidRDefault="009A3088" w:rsidP="009A3088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  <w:t>ZESTAWIENIE KOSZTÓW ZADANIA NA ZADANIE NR 1</w:t>
      </w:r>
    </w:p>
    <w:p w14:paraId="17F26873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499DCD82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45E1C3E0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Nazwa Wykonawcy……………………………………………………………………………………………………………………….…</w:t>
      </w:r>
    </w:p>
    <w:p w14:paraId="01244571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i/>
          <w:spacing w:val="4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i/>
          <w:iCs/>
          <w:spacing w:val="40"/>
          <w:kern w:val="0"/>
          <w:lang w:eastAsia="pl-PL"/>
          <w14:ligatures w14:val="none"/>
        </w:rPr>
        <w:t>M</w:t>
      </w:r>
      <w:r w:rsidRPr="009A3088">
        <w:rPr>
          <w:rFonts w:ascii="Calibri" w:eastAsia="Times New Roman" w:hAnsi="Calibri" w:cs="Calibri"/>
          <w:b/>
          <w:i/>
          <w:spacing w:val="40"/>
          <w:kern w:val="0"/>
          <w:lang w:eastAsia="pl-PL"/>
          <w14:ligatures w14:val="none"/>
        </w:rPr>
        <w:t>ięso i produkty mięsne</w:t>
      </w:r>
    </w:p>
    <w:tbl>
      <w:tblPr>
        <w:tblW w:w="90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16"/>
        <w:gridCol w:w="708"/>
        <w:gridCol w:w="799"/>
        <w:gridCol w:w="960"/>
        <w:gridCol w:w="1180"/>
        <w:gridCol w:w="1100"/>
        <w:gridCol w:w="1042"/>
      </w:tblGrid>
      <w:tr w:rsidR="009A3088" w:rsidRPr="009A3088" w14:paraId="3F6C9040" w14:textId="77777777" w:rsidTr="00DD0AB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88A4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0BEE5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C402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 miary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AE77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max 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3239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08DB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 </w:t>
            </w:r>
          </w:p>
          <w:p w14:paraId="04AAA02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CF6BE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506B9E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 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BB685D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343A661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 6</w:t>
            </w:r>
          </w:p>
        </w:tc>
      </w:tr>
      <w:tr w:rsidR="009A3088" w:rsidRPr="009A3088" w14:paraId="30350DB6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AA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E7B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75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4C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A83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6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8F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1757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</w:tr>
      <w:tr w:rsidR="009A3088" w:rsidRPr="009A3088" w14:paraId="57B037F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CA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95E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karkówka wieprzowa b/k, całkowicie odkostniona, słonina całkowicie zdjęta, świeża, luz / mielona, nie mrożona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F05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3EE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C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7F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DD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52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BE5429A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183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9CE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łopatka wieprzowa b/k, całkowicie odkostniona, słonina całkowicie zdjęta, świeża, luz / mielona , nie mrożona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8E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829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1C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8F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1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7B1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5412D5B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3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E2E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schab wieprzowy b/k, środkowy, bez warkocza, całkowicie odkostniony, słonina całkowicie zdjęta, świeży, luz, nie mrożony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C4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F2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4C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83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D21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ACE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D40323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6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F1D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szynka wieprzowa b/k, bez tłuszczu i skóry, mięso świeże, nie mrożone, luz/ mielone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4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B17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46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D62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F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F4C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256EAE7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91B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91D2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ćwiartka z kurczaka, świeża, nie mrożona,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4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F6B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A8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8E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7D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F31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9C197A5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0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CCB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mięso - filet z piersi kurczaka, bez skóry, świeży, nie mrożony, luz / mielone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15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FFA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3B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47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59B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11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0D03651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D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A79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podudzie z kurczaka - pałka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7A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365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0F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699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BA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6D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02345A1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6D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208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wołowina ekstra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8F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740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D8A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9F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CA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7D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95768EF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B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7EE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pasztet pakowany ,blok, opakowany w bezbarwna folię, świeży, pieczony, 30% mięsa wieprzowego, 24 % mięsa drobiowego,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D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F40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D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A4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67C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FF35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3437CCE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8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5CF6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kiełbasa śląska wieprzowa, cienka, średni rozdrobniona, min. 80% mięsa wieprzowego, świeża, wędzona, parzona, pakowana hermetycznie w folie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2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649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87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34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58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7A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FD11720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5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550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wędliny- śląska delikatesowa wieprzowa cienka, średnirozdrobniona, parzona, wędzona, w osłonkach naturalnych, min 81%mięsa wieprzowego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00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A93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4B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AB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F0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AB5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F7B4C94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318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725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wędlina - krakowska wieprzowa  sucha gruborozdrobniona parzona wędzona podsuszana trwała min 70% mięsa wieprzowe, świeża,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736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3EA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FB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79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8F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08F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575DCB5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D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885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polędwica sopocka, wieprzowa, min 70% mięsa wieprzowego, parzona, wędzona, świeża,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6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FB0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1BA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97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6FA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D87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174C9DD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C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ABA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kiełbasa szynkowa, wieprzowa, grubo rozdrobniona, min. 80% mięsa wieprzowego, wędzona, parzona, świeża,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53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9E4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E4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8D7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F5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241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FFAD9C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8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E58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szynka wieprzowa typu "Myszka" wędzona, parzona, min. 75% mięsa wieprzowego, świeża,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6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FA1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72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E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1E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CD1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0BF8B09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BC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18F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szynka z kurczaka - min 80% mięsa z kurczaka, świeża, luz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B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D97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E8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4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5B6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C25B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82C7ABF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2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90E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filet z indyka min.80% mięsa z indyka, wędzony, parzony, w całości, świeży, bez osłonek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B85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C39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6E3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F3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4F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5BC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F5ACDED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6D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CDB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wędliny - parówki cienkie wieprzowe, wędzone, parzone, min.70% mięsa, bez MOM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0C8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F30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5F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84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10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1F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1E2BD9B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A4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BCB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korpusy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7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FC0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2B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06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2B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B7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76B0883" w14:textId="77777777" w:rsidTr="00DD0AB6">
        <w:trPr>
          <w:trHeight w:val="562"/>
        </w:trPr>
        <w:tc>
          <w:tcPr>
            <w:tcW w:w="69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AB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  <w:p w14:paraId="630BEB20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Wartość ogółem </w:t>
            </w:r>
          </w:p>
          <w:p w14:paraId="5B4815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5D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A24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0323C2C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ahoma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>Wszystkie produkty spożywcze muszą być wysokiej jakości, bez uszkodzeń, z okresami ważności odpowiednimi dla danego asortymentu.</w:t>
      </w:r>
    </w:p>
    <w:p w14:paraId="223B0867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4DBE1589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Cena brutto ……………………………………………………………….. zł</w:t>
      </w:r>
    </w:p>
    <w:p w14:paraId="104D00E3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527CF51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 xml:space="preserve">Słownie: cena brutto …………………………………………………………….. zł </w:t>
      </w:r>
    </w:p>
    <w:p w14:paraId="134941E0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A3088" w:rsidRPr="009A3088" w14:paraId="5BF5897A" w14:textId="77777777" w:rsidTr="00DD0AB6">
        <w:tc>
          <w:tcPr>
            <w:tcW w:w="2622" w:type="dxa"/>
          </w:tcPr>
          <w:p w14:paraId="7C70F42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 w:type="page"/>
            </w:r>
          </w:p>
          <w:p w14:paraId="14529A5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520" w:type="dxa"/>
          </w:tcPr>
          <w:p w14:paraId="3FF6C083" w14:textId="77777777" w:rsidR="009A3088" w:rsidRPr="009A3088" w:rsidRDefault="009A3088" w:rsidP="009A3088">
            <w:pPr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(podpis wykonawcy)</w:t>
            </w:r>
          </w:p>
          <w:p w14:paraId="7844261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975817D" w14:textId="77777777" w:rsidR="009A3088" w:rsidRPr="009A3088" w:rsidRDefault="009A3088" w:rsidP="009A30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5A7EAD4" w14:textId="77777777" w:rsidR="009A3088" w:rsidRPr="009A3088" w:rsidRDefault="009A3088" w:rsidP="009A3088">
      <w:pPr>
        <w:spacing w:after="0" w:line="240" w:lineRule="auto"/>
        <w:rPr>
          <w:rFonts w:ascii="Calibri" w:eastAsia="Times New Roman" w:hAnsi="Calibri" w:cs="Verdana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45E8BB3B" w14:textId="77777777" w:rsidR="009A3088" w:rsidRPr="009A3088" w:rsidRDefault="009A3088" w:rsidP="009A3088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9A3088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Uwaga: dokument należy podpisać kwalifikowanym podpisem elektronicznym lub podpisem zaufanym lub podpisem osobistym.</w:t>
      </w:r>
    </w:p>
    <w:p w14:paraId="0C6395C9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b/>
          <w:bCs/>
          <w:snapToGrid w:val="0"/>
          <w:kern w:val="0"/>
          <w:sz w:val="18"/>
          <w:szCs w:val="18"/>
          <w:lang w:eastAsia="pl-PL"/>
          <w14:ligatures w14:val="none"/>
        </w:rPr>
      </w:pPr>
    </w:p>
    <w:p w14:paraId="63760135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41192924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D4C3094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6EF08A2F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CF226FC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0CE5968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5748A5AC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908AED9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D287BDE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524E6F7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43BD5A30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5239AFB7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A16D5E0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2917B669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DBDB14A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414720E0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60C505AB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177583A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5A805A26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90F3CAD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289761C3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528E300F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33D68E76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492404A2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5D2846F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782F5809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3EB9D59D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lastRenderedPageBreak/>
        <w:t>Załącznik nr 3.1.</w:t>
      </w:r>
    </w:p>
    <w:p w14:paraId="7A44B3EF" w14:textId="77777777" w:rsidR="009A3088" w:rsidRPr="009A3088" w:rsidRDefault="009A3088" w:rsidP="009A3088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  <w:t>ZESTAWIENIE KOSZTÓW ZADANIA NA ZADANIE NR 2</w:t>
      </w:r>
    </w:p>
    <w:p w14:paraId="38B7D81A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7FEA3615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5729BF42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Nazwa Wykonawcy……………………………………………………………………………………………….…………………………</w:t>
      </w:r>
    </w:p>
    <w:p w14:paraId="779B3C16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i/>
          <w:spacing w:val="4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</w:t>
      </w:r>
      <w:r w:rsidRPr="009A3088">
        <w:rPr>
          <w:rFonts w:ascii="Calibri" w:eastAsia="Times New Roman" w:hAnsi="Calibri" w:cs="Calibri"/>
          <w:b/>
          <w:bCs/>
          <w:i/>
          <w:iCs/>
          <w:spacing w:val="40"/>
          <w:kern w:val="0"/>
          <w:lang w:eastAsia="pl-PL"/>
          <w14:ligatures w14:val="none"/>
        </w:rPr>
        <w:t>woce i warzywa</w:t>
      </w:r>
    </w:p>
    <w:tbl>
      <w:tblPr>
        <w:tblW w:w="985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733"/>
        <w:gridCol w:w="587"/>
        <w:gridCol w:w="960"/>
        <w:gridCol w:w="863"/>
        <w:gridCol w:w="1044"/>
        <w:gridCol w:w="6"/>
        <w:gridCol w:w="1081"/>
        <w:gridCol w:w="6"/>
        <w:gridCol w:w="1128"/>
        <w:gridCol w:w="6"/>
      </w:tblGrid>
      <w:tr w:rsidR="009A3088" w:rsidRPr="009A3088" w14:paraId="07F9CA32" w14:textId="77777777" w:rsidTr="009A3088">
        <w:trPr>
          <w:gridAfter w:val="1"/>
          <w:wAfter w:w="6" w:type="dxa"/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5D148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E92E5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towaru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2F13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0D3E6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max 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2094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netto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FAF3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 </w:t>
            </w:r>
          </w:p>
          <w:p w14:paraId="3560C3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33FE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51BA89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kol.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C3E7D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045D3D0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kol. 6</w:t>
            </w:r>
          </w:p>
        </w:tc>
      </w:tr>
      <w:tr w:rsidR="009A3088" w:rsidRPr="009A3088" w14:paraId="45E75F9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58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D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68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1E4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E4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6A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82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A6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</w:tr>
      <w:tr w:rsidR="009A3088" w:rsidRPr="009A3088" w14:paraId="773B1BFF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4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3D9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biała rzodkiew, świeża,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D7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9BA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6D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54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C6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3D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2A539FF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00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437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botwina świeża, w pęczkach o masie 350g, dostarczana w okresie IV-VIII -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270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53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F6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921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A04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DE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909455B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31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37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brokuł, główka o średnicy min 15 cm, bez łodygi i liści ( masa główki 500-800g) dostarczany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F3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6B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BA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EF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0D4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6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D544F3B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F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5EF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brukselka, dostarczana w sezonie,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1BB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86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B9B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C3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879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B9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6CD3B6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6F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705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burak ćwikłowy, świeży, luz 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EFF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4E5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52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2E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01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F6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D020EA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F2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83B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cebula, świeża,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E1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BC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17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BA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4E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03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CDE229E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D7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E6B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cebulka młoda, biała,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AE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9D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2F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A0C4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7B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55A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149D46F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C2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883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czosnek świeży, główka, polski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99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E60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49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35F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017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91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7E012E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8A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6B3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fasolka szparagowa żółta, dostarczana w sezonie,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DAE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78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88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42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1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114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DA2F3B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0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837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kalafior główka o średnicy min 15cm, bez łodygi i liści, świeży, dostarczany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B6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30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87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C3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A1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F0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2C36623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A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BBC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kalarepa - bulwa bez liści, kl. I ok. 200g, dostarczana w sezonie VI-IX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22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0EF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22A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E24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5D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98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531030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040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C2E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biała, świeża, głowa,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F8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7EE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15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729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4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C3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2785674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20B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074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biała młoda, świeża, głowa,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70A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CD0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0E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D0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3D1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AD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6E23D58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71F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D1B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czerwona, świeża, głowa,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5FB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0F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E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07E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65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CE6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A544777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E9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B56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kiszona sałatkowa z marchewką, bez konserwantów, opakowanie folia 1kg,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B4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51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B26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7B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CB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74A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578D4E5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73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76C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pekińska, świeża,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72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BA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346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53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4C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F0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F115B5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2F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179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koper świeży ( w pęczkach o masie 15-20g bez łodyg )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622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6D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CC1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C94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703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58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A2F6C5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B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A0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kapusta włoska, świeża, głowa,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9D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53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A9A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AD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A3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13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57F66AA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A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45E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marchew, odmiany: Karotka, Karina, Atol, Polka, Koral, Dolanka, Amsterdamka, Lenka, Selecta, Fantazja, Perfekcja, Regulska, pakowana w worki po 10kg,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B90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A78D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88C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39F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CCB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58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60336A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5C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8C3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marchew młoda bez naci, luz, dostarczana sezonowo,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AD9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70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6DB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B5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66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CB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884655E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80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906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nać pietruszki świeża ( w pęczkach o masie 20-30g bez łodyg ),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00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1F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724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ED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204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31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56D52DB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6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0E5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ogórek kiszony, bez konserwantów, wiaderko 3 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C2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9B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8BB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1E5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7A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83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EF24000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57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0FB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ogórek zielony, świeży, luz, dostarczany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BF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45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DE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FCF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699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917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C54DDA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32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349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ogórek zielony, świeży, luz, dostarczany poza sezonem,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6A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D6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38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27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79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73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AD23D90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0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6B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papryka czerwona, świeża,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5A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48B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AD8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6A8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CB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12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BF7DEB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C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006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papryka czerwona, świeża, dostarczana poza sezonem,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D45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046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86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7D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43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89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63D038E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D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325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pieczarka świeża, luz,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444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9B5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A8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5E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4D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43A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EBDD538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B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15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pietruszka korzeniowa, dostarczana w sezonie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3F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3F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6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191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9F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08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14011C0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D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592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pietruszka korzeniowa, dostarczana poza sezonem 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945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F5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A53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0CD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7F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D3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15F8C2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B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CFD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pomidor świeży, luz, dostarczany w sezonie, 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87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10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AD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63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053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6DF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F8DB88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B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6FE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pomidor świeży, luz, dostarczany poza sezonem,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40B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7745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0E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AB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3F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B90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6659F5E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DA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D10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por, świeży,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19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70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6D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B2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05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85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B9DEFE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B5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1F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rzodkiewka bez liści, świeża ( w pęczkach o masie 150-260g),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73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28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C8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C69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17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D9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2AAA85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F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97C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sałata liściasta zwykła, świeża,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DC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C98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90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51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2F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4A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26FADF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F5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4D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sałata lodowa, świeża,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AD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67A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2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B48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440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09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038A19B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D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107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seler korzeniowy, dostarczany w sezonie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AD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306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53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C0A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94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DA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138697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9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BD6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seler korzeniowy, dostarczany poza sezonem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34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6D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F7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1A9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E5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AD4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297B4FA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F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041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szczaw świeży pęczki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B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8C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F2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75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61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24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814510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9A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F5C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szczypiorek świeży, cienkolistny ( w pęczkach o masie 20-50g ),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0C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pęczek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70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41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00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D6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B4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67F00B2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2E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ED5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ziemniaki jadalne, pakowane w worki po 15 kg,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527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5E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C6D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E29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116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6B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6D828B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4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380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ziemniaki młode jadalne pakowane w worki po 10kg,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3A1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E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0D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FB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16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4A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CDB8C2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740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E37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arbuz świeży,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D6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9B8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73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52B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0F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6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A2EB04A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55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DB5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banan,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1A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6E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98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2F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228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A0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F2EF3F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0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0C0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brzoskwinia, luz,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DA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55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A2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61F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2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EF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525C2CB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9B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90A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cytryna,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74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CE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90B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F3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32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2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834C35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0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AE2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cytryna luz kl I poza sezonem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06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6A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80C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9C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9E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F3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182D39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E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81E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gruszka, odmiany: Konferencja, Paryżanka, Lukasówka, Red - Bonkreta, Faworytka, Komisówka, General Lecierc, luz,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4F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B7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85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19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D1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DB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52F1355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8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8E5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jabłka deserowa, soczyste, słodko winne odmiany: Ala, Eliza, Cortland, Gala, Idared, Jonagold, Ligol, Lobo, Rubin, Champion, Decosta, Jonagored, Paula Red, luz, kaliber 65-75 mm,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885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BC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FD3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7E5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11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12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AE46E5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F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B3D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kiwi, luz, dostarczane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BF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4E9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A84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FA4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DA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B6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D724AFC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F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266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mandarynka, luz, dostarczane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8448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428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5F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7A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FC7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09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F3EF76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1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42D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nektaryna, luz,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4F0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7A9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D18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8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18C1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BC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83567C4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435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6A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pomarańcze, luz, dostarczane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823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26C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077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1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AE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D8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FC36F58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89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797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śliwka, odmiany: Węgierska zwykła, Węgierka Dąbrowicka, Cacanska Rana, President, Elena Bluefre, Lepotica, Opal, Brzoskwiniowa, Stanley, luz, dostarczane w sezonie, 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0B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20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D8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62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5D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60D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3204766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40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367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truskawki, luz, dostarczana w sezonie,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F3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D7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20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FB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37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ED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9C36C4D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12C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7C3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winogron zielony ( kiście ), dostarczany sezonowo,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E8E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EC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93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0AF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17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AE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0AAF381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958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F1F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winogron różowy kiście dostarczany poza sezonem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EC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EE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36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A5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8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9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49D6743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A6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A85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melon żółty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05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A01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04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3ED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08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8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A0D1748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4F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A9A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ananas świeży kl 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DA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7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C6A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44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77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E4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59CE8E8" w14:textId="77777777" w:rsidTr="009A3088">
        <w:trPr>
          <w:gridAfter w:val="1"/>
          <w:wAfter w:w="6" w:type="dxa"/>
          <w:trHeight w:val="20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B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EBB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dynia świeża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8C0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9E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799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26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95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EE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EC422DE" w14:textId="77777777" w:rsidTr="009A3088">
        <w:trPr>
          <w:trHeight w:val="203"/>
        </w:trPr>
        <w:tc>
          <w:tcPr>
            <w:tcW w:w="7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B93C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ogółem</w:t>
            </w:r>
          </w:p>
          <w:p w14:paraId="5D923266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59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289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057A86F4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ahoma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>Wszystkie produkty spożywcze muszą być wysokiej jakości, bez uszkodzeń, z okresami ważności odpowiednimi dla danego asortymentu.</w:t>
      </w:r>
    </w:p>
    <w:p w14:paraId="4897EC1F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Cena brutto ……………………………………………………………….. zł</w:t>
      </w:r>
    </w:p>
    <w:p w14:paraId="074A44EC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 xml:space="preserve">Słownie: cena brutto …………………………………………………………….. zł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A3088" w:rsidRPr="009A3088" w14:paraId="7B498976" w14:textId="77777777" w:rsidTr="00DD0AB6">
        <w:tc>
          <w:tcPr>
            <w:tcW w:w="2622" w:type="dxa"/>
          </w:tcPr>
          <w:p w14:paraId="652D55F6" w14:textId="1D10CE0A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47BDA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520" w:type="dxa"/>
          </w:tcPr>
          <w:p w14:paraId="36443A44" w14:textId="77777777" w:rsidR="009A3088" w:rsidRPr="009A3088" w:rsidRDefault="009A3088" w:rsidP="009A3088">
            <w:pPr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(podpis wykonawcy)</w:t>
            </w:r>
          </w:p>
          <w:p w14:paraId="727C00D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A384205" w14:textId="77777777" w:rsidR="009A3088" w:rsidRPr="009A3088" w:rsidRDefault="009A3088" w:rsidP="009A30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F2B774A" w14:textId="77777777" w:rsidR="009A3088" w:rsidRPr="009A3088" w:rsidRDefault="009A3088" w:rsidP="009A3088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9A3088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Uwaga: dokument należy podpisać kwalifikowanym podpisem elektronicznym lub podpisem zaufanym lub podpisem osobistym.</w:t>
      </w:r>
    </w:p>
    <w:p w14:paraId="518C42CD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b/>
          <w:bCs/>
          <w:snapToGrid w:val="0"/>
          <w:kern w:val="0"/>
          <w:sz w:val="20"/>
          <w:szCs w:val="20"/>
          <w:lang w:eastAsia="pl-PL"/>
          <w14:ligatures w14:val="none"/>
        </w:rPr>
      </w:pPr>
    </w:p>
    <w:p w14:paraId="0CEB820D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lastRenderedPageBreak/>
        <w:t>Załącznik nr 3.2.</w:t>
      </w:r>
    </w:p>
    <w:p w14:paraId="41E8DC74" w14:textId="77777777" w:rsidR="009A3088" w:rsidRPr="009A3088" w:rsidRDefault="009A3088" w:rsidP="009A3088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  <w:t>ZESTAWIENIE KOSZTÓW ZADANIA NA ZADANIE NR 3</w:t>
      </w:r>
    </w:p>
    <w:p w14:paraId="1D5E1CAB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3E7E8D62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1802CA76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Nazwa Wykonawcy……………………………………………………………………………………</w:t>
      </w:r>
    </w:p>
    <w:p w14:paraId="3E1DCCE3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Calibri"/>
          <w:b/>
          <w:i/>
          <w:spacing w:val="4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i/>
          <w:spacing w:val="40"/>
          <w:kern w:val="0"/>
          <w:lang w:eastAsia="pl-PL"/>
          <w14:ligatures w14:val="none"/>
        </w:rPr>
        <w:t>Różne artykuły spożywcze</w:t>
      </w:r>
    </w:p>
    <w:tbl>
      <w:tblPr>
        <w:tblW w:w="1041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5"/>
        <w:gridCol w:w="839"/>
        <w:gridCol w:w="934"/>
        <w:gridCol w:w="960"/>
        <w:gridCol w:w="811"/>
        <w:gridCol w:w="997"/>
        <w:gridCol w:w="11"/>
        <w:gridCol w:w="1016"/>
        <w:gridCol w:w="26"/>
        <w:gridCol w:w="1102"/>
        <w:gridCol w:w="34"/>
      </w:tblGrid>
      <w:tr w:rsidR="009A3088" w:rsidRPr="009A3088" w14:paraId="0A2FC553" w14:textId="77777777" w:rsidTr="009A3088">
        <w:trPr>
          <w:gridAfter w:val="1"/>
          <w:wAfter w:w="34" w:type="dxa"/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49E6E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BD58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towaru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AA886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gramatura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0EA9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7525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max ilośc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3846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netto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371D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brutto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63D4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70E481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5 x kol. 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955FDA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Wartość brutto </w:t>
            </w:r>
          </w:p>
          <w:p w14:paraId="42EFF2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5 x kol 7</w:t>
            </w:r>
          </w:p>
        </w:tc>
      </w:tr>
      <w:tr w:rsidR="009A3088" w:rsidRPr="009A3088" w14:paraId="54CD3501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7F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F4C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F4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5F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7A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21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DD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1B5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4E7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</w:tr>
      <w:tr w:rsidR="009A3088" w:rsidRPr="009A3088" w14:paraId="1102B9B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4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897E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budyń w proszku o smaku czekoladowym np.  Winiary, bez dodatku cukru, bez dodatku sztucznych barwinków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AE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38g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96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12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BF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88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5A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323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E929801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7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051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budyń w proszku o smaku waniliowym, śmietankowym, malinowym np. Winiary, bez dodatku cukru, bez dodatku sztucznych barwników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9F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F2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6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52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88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F3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B41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521A45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25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EB44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cukier biały kryształ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5BA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32E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FF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25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9F3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2B4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B1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ABEAE7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B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FC7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cukier waniliowy BIO, skład: cukier trzcinowy, mielona wanilia Bourbon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2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2C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66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55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B3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9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6FA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10CBE98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4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B58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Chrzan tarty, 80 % chrzanu, bez dodatku konserwantów i sztucznych barwników, np. Vitapol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B3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160g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911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59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92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B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DF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0F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CEB4EF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B2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80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Fasola Jaś opakowanie folia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17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80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48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3EA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E3B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2C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32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4374A9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67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EBE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galaretka owocowa w proszku, różne smaki m.in. truskawkowa, pomarańczowa, wiśniowa, bez konserwantów Winiary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56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71g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BE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BBB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837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75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03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19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847B5D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1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283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groch łuskany - połówki, opakowanie folia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B2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937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64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61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F8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C6A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6D9A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F501617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7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96D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herbata czarna ekspresowa, opakowanie; 50 saszetek x 1,4 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CD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BC0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09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924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5F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C83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01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0112431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F0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CDB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herbata owocowa ekspresowa naturalna  - rózne smaki m.in.. Dzika róża, malinowa, owoce leśne, malinowa z żurawina, malina z cytryna opakowanie; 25 saszetek x 1,5g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AD3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37,5g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03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99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BBF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93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F7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8EB8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CD6697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26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AC0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herbata ziołowa ekspresowa miętowa, opakowanie; 25 saszetek x 2,0g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49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8BF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54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938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25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F3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C2F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643743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BF9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11E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kakao extra ciemne (kakao o obniżonej zawartości tłuszczu) z Ghany, np. Wedel,  w 100 g - 0,05 g soli, cukru - 0,5 g - opakowanie tekturowe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27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150g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D0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E2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EF8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E0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ED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BC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3CD463E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D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4A9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Bulgur  opakowanie 1 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4E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89B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5A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D2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01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A11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AC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79CA66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CE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8C2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gryczana, prażona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4F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1A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693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3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961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24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76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344EC2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2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3F2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jaghlana np. Sante, opakowanie: torba foliowa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CB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E1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25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C8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17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ED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5F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2F8D8E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C1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C3D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jęczmienna, wiejska, gruba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EF3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0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961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B2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20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24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B3F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B7C851C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1A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469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manna pszenna błyskawiczna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E2D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6A5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02C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EDD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67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F5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0D4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65E9E9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1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C10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Kasza kuskus np.  Sante, opakowanie: torba foliowa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29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B6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19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33A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00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D0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33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D339514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F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269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kawa zbożowa np. INKA, opakowanie kartonik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3E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84g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17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DA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AC8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10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BD0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A6D6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FD4755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4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E14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Ketchup dla dzieci, skład: koncentrat pomidorowy 45%, przecier warzywny 32%, (seler 10%, cebula 10%, marchew 5%), miód wielokwiatowy 16% (Polska), olej rzepakowy, przyprawy, sól poniżej 1%, np. Vitapol, opakowanie: słoik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86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275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0E8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B2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A19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5C0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12C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E0C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FEFBD2C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0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7F2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kisiel w proszku z cukrem, np. "Winiary" różne smaki m.in.. Wiśniowy, truskawkowy, cytrynowy, bez sztucznych barwników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D72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77g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B5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DF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85A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BD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28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76A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5A8C6E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0F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D5D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koncentrat pomidorowy  np. " Pudliszki " ze świeżych pomidorów, bez </w:t>
            </w: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u w:val="single"/>
                <w:lang w:eastAsia="pl-PL"/>
                <w14:ligatures w14:val="none"/>
              </w:rPr>
              <w:t>konserwantów i bez</w:t>
            </w: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bdr w:val="single" w:sz="4" w:space="0" w:color="auto"/>
                <w:lang w:eastAsia="pl-PL"/>
                <w14:ligatures w14:val="none"/>
              </w:rPr>
              <w:t xml:space="preserve"> </w:t>
            </w: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żadnych dodatków 30% pomidorów, opakowanie - słoik kl 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EE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950g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2AF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7B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430,00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97A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96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C13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DF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E1DB2A9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DA1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AC4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kwasek cytrynowy w proszku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0C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53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F42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220,00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3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48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49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FE97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43F8AAB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B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FF2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2-5 jaj/kg maki, w formie łazanki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A87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2F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8F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76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B4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45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7017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BA7E29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F9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F7D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makaron np. "Lubella" 250g w formie gwiazdek 2-5 jaj / kg maki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79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81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FE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8B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2A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4E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80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EB6710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75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7F2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np.  "ABAK" 2-5 jaj/kg mąki, w formie nitki rosołowej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23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32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20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D3A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C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B1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6E6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7559E2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2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9A2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np. "Sulma" 2-5 jaj/kg maki, w formie świderek mały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BF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9C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CC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04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A9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F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6C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19B8FF9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808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C1F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np.  "Sulma: 2-5 jaj/kg maki w formie kolanek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E5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4E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4E1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3D5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3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B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F43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7076EF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0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BD4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' np. Sulma" 2-5 jaj/kg maki w formie spaghetti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23A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11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54D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89A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CB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FB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41F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0E95DB4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8C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767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makaron 'np. Sulma" 2-5 jaj/kg maki w formie pióro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21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B7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03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C0D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CDA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2A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539D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98072BC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F6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A6E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mąka pszenna luksusowa typu 550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86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C2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B2C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4C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3E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03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9F4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505C97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B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D3A8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mąka ziemniaczana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21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66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90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2F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AA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6D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7D4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8896CC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F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9E6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miód pszczeli 100% naturalny, wielokwiatowy nektarowy Złote Łąki - Bartnik Sądecki, bez barwników i domieszek w opakowaniu szklanym - słoik 1 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28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76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A0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C0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049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BD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06F4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E0AEDD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F4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95D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Musztarda słoik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40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62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B0B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525,00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7A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DE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19C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AE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11FF24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8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928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napoje - Koktajl owocowy Leon (Hortex) z jabłek, bananów i truskawek. 100% owoców. Bez dodatku cukrów. Opakowanie: saszetka z zakrętką.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50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45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1C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41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AA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D4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E9F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287BE2C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9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41E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napoje - Nektar wieloowocowy - jabłka, maliny, cytryna 100 % Leon Hortex, z dodatkiem miodu pszczelego, opakowanie: kartonik ze słomką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26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505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045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1150,00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17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31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793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32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0F42E0F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3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0DB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napoje - Sok pomarańczowy (100%) z soku zagęszczonego np. Hortex Scooby Doo, bez dodatku cukrów opakowanie: kartonik ze słomką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619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D14C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3EF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11F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568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119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D10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786C67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E0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94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napoje - Sok jabłkowy 100% np. Tymbark, z soku zagęszczonego. Pasteryzowany, bez dodatku cukru i konserwantów. Opakowanie: kartonik ze słomką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CD1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09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D1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18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C2F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A8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1C7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0053F0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96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181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napoje - 100% sok multiwitamina  np. Fortuna (sok z owoców i marchwi wzbogacony w witaminy). Pasteryzowany, bez dodatku cukru, bez sztucznych barwników. Opakowanie: kartonik ze słomką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6B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0BE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1D6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A28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F2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A01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29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764B18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7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FE0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napoje - Sok 100 % Fortuna różne smaki: pomarańcza, pomarańcza z cząstkami, winogron, wiśnia,  jabłko antonówka, białe winogrona, jabłko, gruszka,  brzoskwinia, banan, mandarynka, bez dodatku cukru, opakowanie: karton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53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14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32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E1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652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8E8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04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3742918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B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A0ED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napoje - Sok owocowo-marchwiowy, różne smaki, Karotka marki Fortuna, bez dodatku cukru, opakowanie: karton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E3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9D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40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FE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A8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C7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50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E31FAA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4C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8DE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olej rzepakowy  np.  Kujawski z pierwszego tłoczenia, opakowanie butelka plastikowa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3D7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FB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litry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F97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465,00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17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EE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D7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BD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FD03A74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3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93B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płatki owsiane błyskawiczne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DB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0A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D8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F1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29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8D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B1C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08F4084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C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E4E1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Płatki kukurydziane fit, bez dodatku cukru, z obniżoną zawartością soli,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AF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EBF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87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D76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78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893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E95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B047E2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B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A13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dżemowe  np Łowicz 100% z owoców Extra Gładkie, truskawka - czerwona porzeczka, zagęszczony sokiem jabłkowym, 100% owoców, opakowanie: słoik,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9D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235g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3F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EF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AA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D6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B32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C1B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718833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4A4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8B8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dżemowe np. Łowicz 100% z owoców Extra Gładkie, morela - mango, zagęszczony sokiem jabłkowym i sokiem cytrynowym, 100% owoców, opakowanie: słoik,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E9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235g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3C9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BB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E26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71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53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374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4CDDE78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B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204F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dżemowe np. Łowicz 100% z owoców Extra Gładkie, czarna porzeczka - jeżyna, zagęszczony sokiem jabłkowym, 100% owoców, opakowanie: słoik,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F7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235g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BA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05D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AF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ED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B1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594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C6B16C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42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B85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- dżem 100 % z owoców np. Łowicz, różne smaki m.in. brzoskwinia, malina, pomarańcza,  truskawka, (100 g owoców na 100 g produktu),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E9F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BF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5D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FD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F90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77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146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816B177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04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64A2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- groszek konserwowy np. "Pudliszki", opakowanie - puszka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25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87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467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185,00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8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32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367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87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3DA8E2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3A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6877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- kukurydza konserwowa słodka np.  Pudliszki, niemodyfikowana genetycznie, bez konserwantów, opakowanie - puszka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0C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C7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D0E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14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F9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998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185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E2A3DB9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C9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C4A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przetwory - powidła śliwkowe bez dodatku cukru marki Krokus, opakowanie: słoik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10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3E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33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CA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F6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168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26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0D4B509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1D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5646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przyprawa korzenna – cynamon mielony, bez dodatków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6C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15g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72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78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E9E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2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DF0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E5F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D4AEACD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C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081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przyprawa - lubczyk, Rami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2FB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75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DA63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4F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BA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88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8A8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5CBF5CF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E9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1C8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bazylia suszona Prymat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02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2919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579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30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775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EED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B7F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C318A50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F3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6D07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przyprawy - kurkuma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E6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FF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EC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18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B0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836B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1B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4F12007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C7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A816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liść laurowy w całości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602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59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A9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32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BCF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D3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AC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51093F8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2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3CC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majeranek 100%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AE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93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DE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2B1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A8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880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62D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3A5B20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E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BAB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oregano suszone Prymat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D05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27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115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845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8F2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44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A1B4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AD6889E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5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F82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papryka mielona słodka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2D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4F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5B4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1E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B1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02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E1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BF89B6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E9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D22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czosnek granulowany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A4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01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77C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D5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3A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D5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533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1A2B76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0D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9D7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pieprz czarny mielony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D14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56D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BCA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AC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2B3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7D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E1F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7ACC8E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CD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8F0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proszek do pieczenie Gellwe 30g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9A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771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D9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CC0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446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CF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373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FAF48E7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6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44F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pieprz ziołowy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13EA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75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01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530,00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1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93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826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07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359E90E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F2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10F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przyprawy - ziele angielskie w ziarenkach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86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2F5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49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370,00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E0D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8F2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766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0F9B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F988186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A1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9FB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ryż paraboliczny, luzem, opakowanie - torebka papierowa kl 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688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B5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BE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660,00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27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62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5A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15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8CC5FF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B9C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3DA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Sól morska o obniżonej zawartości sodu, bez antyzbrylacza, z potasem i magnezem, np. i Sante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813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DD2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6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710,00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1A4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13A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D3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C3CF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9BD2BFE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CE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446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Słodycze - chrupki kukurydziane, bezglutenowe, bez dodatku  konserwantów i sztucznych barwników, bez dodatków smakowych np. Eurosnack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28F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2D0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4B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2F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433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90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464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6A3445A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A8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93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Chrupek kukurydziany, pleciony o smaku naturalnym, grys kukurydziany 100%.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63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7EF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E2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80,00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47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FF8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79C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25C1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84F3697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F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9B2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Krążki ryżowe naturalne, 99,9% ryżu;  0,01 % dodatek soli, np.  Unopol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8B2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60g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0C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8F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868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43C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4B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DE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0B67DA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D9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C97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Słodycze - podpłomyki bezcukrowe, np. np., Vitagro, pakowane po 20 szt.  Np. KUPIEC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22C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72g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69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936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DB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FA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E92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876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819C075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9BA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FE0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Biały barszcz ekologiczny z dodatkiem czosnku niedźwiedziego np.  Bioavena, bez dodatku cukru i soli, bez konserwantów, opakowanie: słoik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7B7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CE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E7B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175,00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CE9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52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A4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956F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3725E72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E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017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soczewica czerwona opakowanie 1 kg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DEF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6E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4ED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140,00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EDE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F3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0F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3C53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BD59ABF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23F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6E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żurawina suszona 100g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4C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ED5A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93F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01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5A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37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42D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11F2574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31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9D0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słonecznik łuskany 100g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D7D3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995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799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C3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E1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DDB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CC2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FCB67A3" w14:textId="77777777" w:rsidTr="009A3088">
        <w:trPr>
          <w:gridAfter w:val="1"/>
          <w:wAfter w:w="34" w:type="dxa"/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7D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7CD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pestki dyni łuskane 100g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79C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 g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50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12D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101,00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06C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46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1B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0737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076D0B6" w14:textId="77777777" w:rsidTr="009A3088">
        <w:trPr>
          <w:trHeight w:val="203"/>
        </w:trPr>
        <w:tc>
          <w:tcPr>
            <w:tcW w:w="8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C14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  <w:p w14:paraId="4D2A1AA7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Wartość ogółem:</w:t>
            </w:r>
          </w:p>
          <w:p w14:paraId="634D676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12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B67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4931B0C8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ahoma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>Wszystkie produkty spożywcze muszą być wysokiej jakości, bez uszkodzeń, z okresami ważności odpowiednimi dla danego asortymentu.</w:t>
      </w:r>
    </w:p>
    <w:p w14:paraId="1257BA42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Cena brutto ……………………………………………………………….. zł</w:t>
      </w:r>
    </w:p>
    <w:p w14:paraId="4A912209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 xml:space="preserve">Słownie: cena brutto …………………………………………………………….. zł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A3088" w:rsidRPr="009A3088" w14:paraId="0A93808A" w14:textId="77777777" w:rsidTr="00DD0AB6">
        <w:tc>
          <w:tcPr>
            <w:tcW w:w="2622" w:type="dxa"/>
          </w:tcPr>
          <w:p w14:paraId="19B9C9C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 w:type="page"/>
            </w:r>
          </w:p>
          <w:p w14:paraId="077EA6C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520" w:type="dxa"/>
          </w:tcPr>
          <w:p w14:paraId="20D188DF" w14:textId="77777777" w:rsidR="009A3088" w:rsidRPr="009A3088" w:rsidRDefault="009A3088" w:rsidP="009A3088">
            <w:pPr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(podpis wykonawcy)</w:t>
            </w:r>
          </w:p>
          <w:p w14:paraId="217CA5A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EC0548" w14:textId="77777777" w:rsidR="009A3088" w:rsidRPr="009A3088" w:rsidRDefault="009A3088" w:rsidP="009A30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57B6D864" w14:textId="77777777" w:rsidR="009A3088" w:rsidRPr="009A3088" w:rsidRDefault="009A3088" w:rsidP="009A3088">
      <w:pPr>
        <w:spacing w:after="0" w:line="240" w:lineRule="auto"/>
        <w:rPr>
          <w:rFonts w:ascii="Calibri" w:eastAsia="Times New Roman" w:hAnsi="Calibri" w:cs="Verdana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C985F41" w14:textId="77777777" w:rsidR="009A3088" w:rsidRPr="009A3088" w:rsidRDefault="009A3088" w:rsidP="009A3088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9A3088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Uwaga: dokument należy podpisać kwalifikowanym podpisem elektronicznym lub podpisem zaufanym lub podpisem osobistym.</w:t>
      </w:r>
    </w:p>
    <w:p w14:paraId="1C8AFBCF" w14:textId="77777777" w:rsidR="009A3088" w:rsidRPr="009A3088" w:rsidRDefault="009A3088" w:rsidP="009A3088">
      <w:pPr>
        <w:tabs>
          <w:tab w:val="left" w:pos="0"/>
        </w:tabs>
        <w:suppressAutoHyphens/>
        <w:spacing w:after="80" w:line="240" w:lineRule="auto"/>
        <w:jc w:val="both"/>
        <w:rPr>
          <w:rFonts w:ascii="Tahoma" w:eastAsia="Times New Roman" w:hAnsi="Tahoma" w:cs="Tahoma"/>
          <w:b/>
          <w:bCs/>
          <w:snapToGrid w:val="0"/>
          <w:kern w:val="0"/>
          <w:sz w:val="18"/>
          <w:szCs w:val="18"/>
          <w:lang w:eastAsia="pl-PL"/>
          <w14:ligatures w14:val="none"/>
        </w:rPr>
      </w:pPr>
    </w:p>
    <w:p w14:paraId="395F7CD7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393EA2BA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ED7DAD7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520A0909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7E3B2B9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221214A1" w14:textId="77777777" w:rsid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1AEAFAB6" w14:textId="154C1018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lastRenderedPageBreak/>
        <w:t>Załącznik nr 3.3.</w:t>
      </w:r>
    </w:p>
    <w:p w14:paraId="43A0C8AC" w14:textId="77777777" w:rsidR="009A3088" w:rsidRPr="009A3088" w:rsidRDefault="009A3088" w:rsidP="009A3088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  <w:t>ZESTAWIENIE KOSZTÓW ZADANIA NA ZADANIE NR 4</w:t>
      </w:r>
    </w:p>
    <w:p w14:paraId="0A3F3CF0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37117D7C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3507BDA9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503DE68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Nazwa Wykonawcy…………………………………………………………………………………</w:t>
      </w:r>
    </w:p>
    <w:p w14:paraId="0077DF60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Produkty mleczarskie</w:t>
      </w:r>
    </w:p>
    <w:tbl>
      <w:tblPr>
        <w:tblW w:w="91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823"/>
        <w:gridCol w:w="936"/>
        <w:gridCol w:w="962"/>
        <w:gridCol w:w="813"/>
        <w:gridCol w:w="994"/>
        <w:gridCol w:w="1029"/>
        <w:gridCol w:w="1137"/>
      </w:tblGrid>
      <w:tr w:rsidR="009A3088" w:rsidRPr="009A3088" w14:paraId="6BF358F5" w14:textId="77777777" w:rsidTr="00DD0AB6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C124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9170E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towaru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A4186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 miary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49137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max ilość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7C933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netto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28C72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6BFEB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5216FE5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kol. 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5727CC8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Wartość brutto </w:t>
            </w:r>
          </w:p>
          <w:p w14:paraId="2CDE6C7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4 x kol 6</w:t>
            </w:r>
          </w:p>
        </w:tc>
      </w:tr>
      <w:tr w:rsidR="009A3088" w:rsidRPr="009A3088" w14:paraId="46ED1FD8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9F6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7D1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F7A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D4C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72F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89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65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CB7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</w:tr>
      <w:tr w:rsidR="009A3088" w:rsidRPr="009A3088" w14:paraId="07F86E5C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813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96D2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mleko spożywcze 2% świeże, pasteryzowane, normalizowane w foli 1 litr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D5E4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1000ml.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1C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7350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395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C6C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A6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7252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D17BE4E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6D3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03D0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mleko zagęszczone niesłodzone 7,5% tłuszczu, 200g, opakowanie - kartonik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321C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35A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B66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5F0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14F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3E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2EA76F0F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4B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EA0F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masło extra, świeże, czyste bez dodatków roślinnych, min 82,5% tłuszczu, opakowanie - kostka 250g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B3B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81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FAB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E7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771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34E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0EBD43C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B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259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śmietana 18% tłuszczu 400ml, opakowanie; kubek plastikowy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E5D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0A76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4000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C2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764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BA6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3DE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7B500EA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CB4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2A1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ser żółty twardy, pełnotłusty w całości typu; salami, Gouda zawartość tłuszczu nie mniej niż 45% w suchej masie lub inne równoważne, opakowanie - folia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2AB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91A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AD3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6F3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99B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E14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89A2A7D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FBC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FB5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twaróg półtłusty, kostka 250g, zawartość tłuszczu do 15%, formowany, w pergaminie i folii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817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kg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71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345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F46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47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7DC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C709950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62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386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Jogurt naturalny gęsty, opakowanie wiaderko 1000g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F76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3DD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1550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91F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3B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FDE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458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20260CC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3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2A9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Jogurt 150 g 30% mniej cukru, max. 10g cukru w 100g/ml produktu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8C5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BD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532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F5E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81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3F31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D6D02E0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4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ECF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Jogurt smakowy różne smaki, 150g, bez dodatku cukru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420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D24F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3500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4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934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A26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7DED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86DDAAB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F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266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Serek , różne smaki, max. 10 g cukru w 100g/ml produktu, opakowanie pojemnik 100g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98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324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D8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86B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EC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275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B942E5A" w14:textId="77777777" w:rsidTr="00DD0AB6">
        <w:trPr>
          <w:trHeight w:val="2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B67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3BE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drożdże świeże 100 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617B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8A3C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74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66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C8E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853C3D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C25D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AC3846A" w14:textId="77777777" w:rsidTr="00DD0AB6">
        <w:trPr>
          <w:trHeight w:val="203"/>
        </w:trPr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01BF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ogółem: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81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6CD5F9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5651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9BB894F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ahoma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>Wszystkie produkty spożywcze muszą być wysokiej jakości, bez uszkodzeń, z okresami ważności odpowiednimi dla danego asortymentu.</w:t>
      </w:r>
    </w:p>
    <w:p w14:paraId="0A8F7B63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3D7D36B8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Cena brutto ……………………………………………………………….. zł</w:t>
      </w:r>
    </w:p>
    <w:p w14:paraId="07A8FBB3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 xml:space="preserve">Słownie cena brutto …………………………………………………………….. zł </w:t>
      </w:r>
    </w:p>
    <w:p w14:paraId="78CCC71C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A3088" w:rsidRPr="009A3088" w14:paraId="65FBCD82" w14:textId="77777777" w:rsidTr="00DD0AB6">
        <w:tc>
          <w:tcPr>
            <w:tcW w:w="2622" w:type="dxa"/>
          </w:tcPr>
          <w:p w14:paraId="62FF692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 w:type="page"/>
            </w:r>
          </w:p>
          <w:p w14:paraId="7B71808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520" w:type="dxa"/>
          </w:tcPr>
          <w:p w14:paraId="4C5D0EA4" w14:textId="77777777" w:rsidR="009A3088" w:rsidRPr="009A3088" w:rsidRDefault="009A3088" w:rsidP="009A3088">
            <w:pPr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(podpis wykonawcy)</w:t>
            </w:r>
          </w:p>
          <w:p w14:paraId="2907819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00474A6" w14:textId="77777777" w:rsidR="009A3088" w:rsidRPr="009A3088" w:rsidRDefault="009A3088" w:rsidP="009A30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807DFD4" w14:textId="77777777" w:rsidR="009A3088" w:rsidRPr="009A3088" w:rsidRDefault="009A3088" w:rsidP="009A3088">
      <w:pPr>
        <w:spacing w:after="0" w:line="240" w:lineRule="auto"/>
        <w:rPr>
          <w:rFonts w:ascii="Calibri" w:eastAsia="Times New Roman" w:hAnsi="Calibri" w:cs="Verdana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31227533" w14:textId="77777777" w:rsidR="009A3088" w:rsidRPr="009A3088" w:rsidRDefault="009A3088" w:rsidP="009A3088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9A3088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Uwaga: dokument należy podpisać kwalifikowanym podpisem elektronicznym lub podpisem zaufanym lub podpisem osobistym.</w:t>
      </w:r>
    </w:p>
    <w:p w14:paraId="11F6ED50" w14:textId="77777777" w:rsidR="009A3088" w:rsidRPr="009A3088" w:rsidRDefault="009A3088" w:rsidP="009A3088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snapToGrid w:val="0"/>
          <w:kern w:val="0"/>
          <w:sz w:val="18"/>
          <w:szCs w:val="18"/>
          <w:lang w:eastAsia="pl-PL"/>
          <w14:ligatures w14:val="none"/>
        </w:rPr>
      </w:pPr>
    </w:p>
    <w:p w14:paraId="48FAC9FD" w14:textId="77777777" w:rsidR="009A3088" w:rsidRPr="009A3088" w:rsidRDefault="009A3088" w:rsidP="009A3088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napToGrid w:val="0"/>
          <w:kern w:val="0"/>
          <w:sz w:val="20"/>
          <w:szCs w:val="20"/>
          <w:lang w:eastAsia="pl-PL"/>
          <w14:ligatures w14:val="none"/>
        </w:rPr>
      </w:pPr>
    </w:p>
    <w:p w14:paraId="543905BD" w14:textId="77777777" w:rsidR="009A3088" w:rsidRPr="009A3088" w:rsidRDefault="009A3088" w:rsidP="009A3088">
      <w:pPr>
        <w:spacing w:after="0" w:line="240" w:lineRule="auto"/>
        <w:jc w:val="right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Załącznik nr 3.4.</w:t>
      </w:r>
    </w:p>
    <w:p w14:paraId="2A9DFDBA" w14:textId="77777777" w:rsidR="009A3088" w:rsidRPr="009A3088" w:rsidRDefault="009A3088" w:rsidP="009A3088">
      <w:pPr>
        <w:keepNext/>
        <w:spacing w:after="0" w:line="240" w:lineRule="auto"/>
        <w:jc w:val="center"/>
        <w:outlineLvl w:val="3"/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bCs/>
          <w:spacing w:val="20"/>
          <w:kern w:val="0"/>
          <w:lang w:eastAsia="pl-PL"/>
          <w14:ligatures w14:val="none"/>
        </w:rPr>
        <w:lastRenderedPageBreak/>
        <w:t>ZESTAWIENIE KOSZTÓW ZADANIA NA ZADANIE NR 5</w:t>
      </w:r>
    </w:p>
    <w:p w14:paraId="0A1B88CA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Calibri"/>
          <w:b/>
          <w:bCs/>
          <w:kern w:val="0"/>
          <w:lang w:val="x-none" w:eastAsia="x-none"/>
          <w14:ligatures w14:val="none"/>
        </w:rPr>
        <w:t>dotyczy:</w:t>
      </w:r>
      <w:r w:rsidRPr="009A3088">
        <w:rPr>
          <w:rFonts w:ascii="Calibri" w:eastAsia="Times New Roman" w:hAnsi="Calibri" w:cs="Calibri"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>zamówieni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a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publiczn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ego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prowadzone</w:t>
      </w:r>
      <w:r w:rsidRPr="009A3088">
        <w:rPr>
          <w:rFonts w:ascii="Calibri" w:eastAsia="Times New Roman" w:hAnsi="Calibri" w:cs="Tahoma"/>
          <w:b/>
          <w:kern w:val="0"/>
          <w:lang w:eastAsia="x-none"/>
          <w14:ligatures w14:val="none"/>
        </w:rPr>
        <w:t>go</w:t>
      </w:r>
      <w:r w:rsidRPr="009A3088">
        <w:rPr>
          <w:rFonts w:ascii="Calibri" w:eastAsia="Times New Roman" w:hAnsi="Calibri" w:cs="Tahoma"/>
          <w:b/>
          <w:kern w:val="0"/>
          <w:lang w:val="x-none" w:eastAsia="x-none"/>
          <w14:ligatures w14:val="none"/>
        </w:rPr>
        <w:t xml:space="preserve"> w trybie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podstawowym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 xml:space="preserve"> </w:t>
      </w:r>
      <w:r w:rsidRPr="009A3088">
        <w:rPr>
          <w:rFonts w:ascii="Calibri" w:eastAsia="Times New Roman" w:hAnsi="Calibri" w:cs="Tahoma"/>
          <w:b/>
          <w:bCs/>
          <w:kern w:val="0"/>
          <w:lang w:val="x-none" w:eastAsia="x-none"/>
          <w14:ligatures w14:val="none"/>
        </w:rPr>
        <w:t>na</w:t>
      </w:r>
      <w:r w:rsidRPr="009A3088">
        <w:rPr>
          <w:rFonts w:ascii="Calibri" w:eastAsia="Times New Roman" w:hAnsi="Calibri" w:cs="Tahoma"/>
          <w:b/>
          <w:bCs/>
          <w:kern w:val="0"/>
          <w:lang w:eastAsia="x-none"/>
          <w14:ligatures w14:val="none"/>
        </w:rPr>
        <w:t> </w:t>
      </w: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zadanie pn.</w:t>
      </w:r>
      <w:r w:rsidRPr="009A3088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 xml:space="preserve">  „</w:t>
      </w:r>
      <w:r w:rsidRPr="009A3088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>D</w:t>
      </w:r>
      <w:r w:rsidRPr="009A3088"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  <w:t>ostawa artykułów spożywczych do Zespołu Edukacyjnego nr 10 w Zielonej Górze na 2024 rok z podziałem na 5 zadań”</w:t>
      </w:r>
    </w:p>
    <w:p w14:paraId="5D5B540B" w14:textId="77777777" w:rsidR="009A3088" w:rsidRPr="009A3088" w:rsidRDefault="009A3088" w:rsidP="009A308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CPV – 15130000-8, </w:t>
      </w:r>
      <w:r w:rsidRPr="009A3088">
        <w:rPr>
          <w:rFonts w:ascii="Calibri" w:eastAsia="Times New Roman" w:hAnsi="Calibri" w:cs="Times New Roman"/>
          <w:kern w:val="0"/>
          <w:lang w:eastAsia="pl-PL"/>
          <w14:ligatures w14:val="none"/>
        </w:rPr>
        <w:t>03220000-9, 151 00000-9,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  15800000-6,</w:t>
      </w:r>
      <w:r w:rsidRPr="009A3088">
        <w:rPr>
          <w:rFonts w:ascii="Calibri" w:eastAsia="Times New Roman" w:hAnsi="Calibri" w:cs="Arial"/>
          <w:color w:val="202124"/>
          <w:kern w:val="0"/>
          <w:shd w:val="clear" w:color="auto" w:fill="FFFFFF"/>
          <w:lang w:eastAsia="pl-PL"/>
          <w14:ligatures w14:val="none"/>
        </w:rPr>
        <w:t xml:space="preserve">  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15500000-3</w:t>
      </w:r>
      <w:r w:rsidRPr="009A3088">
        <w:rPr>
          <w:rFonts w:ascii="Calibri" w:eastAsia="Times New Roman" w:hAnsi="Calibri" w:cs="Tahoma"/>
          <w:kern w:val="0"/>
          <w:lang w:eastAsia="pl-PL"/>
          <w14:ligatures w14:val="none"/>
        </w:rPr>
        <w:t xml:space="preserve">, </w:t>
      </w:r>
      <w:r w:rsidRPr="009A3088">
        <w:rPr>
          <w:rFonts w:ascii="Calibri" w:eastAsia="Times New Roman" w:hAnsi="Calibri" w:cs="Arial"/>
          <w:color w:val="040C28"/>
          <w:kern w:val="0"/>
          <w:lang w:eastAsia="pl-PL"/>
          <w14:ligatures w14:val="none"/>
        </w:rPr>
        <w:t>15331100-8</w:t>
      </w:r>
    </w:p>
    <w:p w14:paraId="13B41FB6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p w14:paraId="00314A4F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Nazwa Wykonawcy………………………………………………………………………………………………………………………</w:t>
      </w:r>
    </w:p>
    <w:p w14:paraId="7DFC6D38" w14:textId="77777777" w:rsidR="009A3088" w:rsidRPr="009A3088" w:rsidRDefault="009A3088" w:rsidP="009A3088">
      <w:pPr>
        <w:suppressAutoHyphens/>
        <w:spacing w:after="0" w:line="240" w:lineRule="auto"/>
        <w:ind w:right="-16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M</w:t>
      </w:r>
      <w:r w:rsidRPr="009A3088">
        <w:rPr>
          <w:rFonts w:ascii="Calibri" w:eastAsia="Times New Roman" w:hAnsi="Calibri" w:cs="Tahoma"/>
          <w:b/>
          <w:snapToGrid w:val="0"/>
          <w:kern w:val="0"/>
          <w:sz w:val="20"/>
          <w:szCs w:val="20"/>
          <w:lang w:eastAsia="pl-PL"/>
          <w14:ligatures w14:val="none"/>
        </w:rPr>
        <w:t>rożonki</w:t>
      </w:r>
    </w:p>
    <w:tbl>
      <w:tblPr>
        <w:tblW w:w="9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99"/>
        <w:gridCol w:w="554"/>
        <w:gridCol w:w="934"/>
        <w:gridCol w:w="960"/>
        <w:gridCol w:w="863"/>
        <w:gridCol w:w="1041"/>
        <w:gridCol w:w="1088"/>
        <w:gridCol w:w="821"/>
      </w:tblGrid>
      <w:tr w:rsidR="009A3088" w:rsidRPr="009A3088" w14:paraId="6B2B3623" w14:textId="77777777" w:rsidTr="00DD0AB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F70A3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F8E1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nazwa towaru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7609CA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A9EC9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jed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E6F65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max ilość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48611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cena jed netto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5DDCD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cena jed </w:t>
            </w:r>
          </w:p>
          <w:p w14:paraId="49ED2D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brutto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CE61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netto</w:t>
            </w:r>
          </w:p>
          <w:p w14:paraId="4314B1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5 x kol. 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BF74DA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brutto</w:t>
            </w:r>
          </w:p>
          <w:p w14:paraId="296A397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Kol. 5 x kol. 7</w:t>
            </w:r>
          </w:p>
        </w:tc>
      </w:tr>
      <w:tr w:rsidR="009A3088" w:rsidRPr="009A3088" w14:paraId="2736721D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7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DA1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139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4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35F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E0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498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7C4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B1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</w:tr>
      <w:tr w:rsidR="009A3088" w:rsidRPr="009A3088" w14:paraId="3D1ABF2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88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E39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brokuły głęboko mrożone - różyczki kl 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C1BF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426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05F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B68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9B0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3FE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E9F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371AEDB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DF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18A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brukselka głęboko mrożona kl 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DC7A3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938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722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D5A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49E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018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AE1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74EAF4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BC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36F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kalafior głęboko mrożony - różyczki  kl 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8F6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71F7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DF98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BB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DF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B53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0C5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12496C8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2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B1B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fasolka szparagowa głęboko mrożona zielona, żółta - cięta,  kl 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C2B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56D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91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B13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EFB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C81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3CA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9F05176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2E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04A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szpinak głęboko mrożony - rozdrobniony,  kl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5AF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705C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738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63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F49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235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763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F63AA8F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CCC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790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truskawka głęboko mrożona, kl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240B0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616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E630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A6A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42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603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E5A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3307611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EB9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FBA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mieszanka kompotowa głęboko mrożona bez pestki ,  kl I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E8C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C8D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3ED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A52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FFE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B50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EBD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4215BEA7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62E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69D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pyzy drożdżowe na parze bez nadzienia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D52F8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2000g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4C34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EDD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F40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7C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216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028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D953F30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E7E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787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groszek zielony głęboko mrożony, kl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65ED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3FF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DC8D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CA9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6DE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099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7A5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1BB7706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D7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732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marchewka z groszkiem, głęboko mrożona, kl.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F113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3383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ED9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BDB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7CC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FA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EFD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0776DC17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7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2B4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jagody głęboko mrożone, kl.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C2AD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56BF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394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E14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B51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73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116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D3FF140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3E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421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marchew mini, głęboko mrożona, kl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4DE7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6B70C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15F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469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395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BB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BCF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FC4BEE4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F0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512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włoszczyzna paski mrożona 4 składnikowa kl. I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07F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6C30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FEC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734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4F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3A6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2E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1C7BB40B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206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AE4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marchew kostka, głęboko mrożona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2206D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E3BE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CA4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34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AFB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B62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135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54A94C1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CFC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D1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bukiet jarzyn (marchew, kalafior, brokuł)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59332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E87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opakowanie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F38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FF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FEC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E093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0C3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9C14CB0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B1F7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225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pierogi ruskie, mrożone, luz kg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AC2F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54389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AA25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434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D689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1F6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D5B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55DCD5D7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90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5AF4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 xml:space="preserve">pyzy z mięsem, mrożone, luz kg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FFB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2500g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F9E0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E27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9424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FE6B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4ACD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851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61EAC1B9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7712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987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kopytka ziemniaczane, mrożone, luz kg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36DF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C57A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C99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770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EA1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43D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3DE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3DE85B1C" w14:textId="77777777" w:rsidTr="00DD0AB6">
        <w:trPr>
          <w:trHeight w:val="2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CB40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FF16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kluski śląskie, mrożone, luz kg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C89B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3000g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C57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3F71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/>
                <w14:ligatures w14:val="none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9F28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717C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857A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7496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A3088" w:rsidRPr="009A3088" w14:paraId="78EDDA2E" w14:textId="77777777" w:rsidTr="00DD0AB6">
        <w:trPr>
          <w:trHeight w:val="203"/>
        </w:trPr>
        <w:tc>
          <w:tcPr>
            <w:tcW w:w="7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8FE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Wartość ogółem:</w:t>
            </w:r>
          </w:p>
          <w:p w14:paraId="03577742" w14:textId="77777777" w:rsidR="009A3088" w:rsidRPr="009A3088" w:rsidRDefault="009A3088" w:rsidP="009A3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CE2E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A52F" w14:textId="77777777" w:rsidR="009A3088" w:rsidRPr="009A3088" w:rsidRDefault="009A3088" w:rsidP="009A3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57D81C4F" w14:textId="77777777" w:rsidR="009A3088" w:rsidRPr="009A3088" w:rsidRDefault="009A3088" w:rsidP="009A3088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napToGrid w:val="0"/>
          <w:kern w:val="0"/>
          <w:sz w:val="20"/>
          <w:szCs w:val="20"/>
          <w:lang w:eastAsia="pl-PL"/>
          <w14:ligatures w14:val="none"/>
        </w:rPr>
      </w:pPr>
    </w:p>
    <w:p w14:paraId="18C2D772" w14:textId="77777777" w:rsidR="009A3088" w:rsidRPr="009A3088" w:rsidRDefault="009A3088" w:rsidP="009A3088">
      <w:pPr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>Cena brutto ……………………………………………………………….. zł</w:t>
      </w:r>
    </w:p>
    <w:p w14:paraId="05CFF49A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  <w:r w:rsidRPr="009A3088">
        <w:rPr>
          <w:rFonts w:ascii="Calibri" w:eastAsia="Times New Roman" w:hAnsi="Calibri" w:cs="Tahoma"/>
          <w:b/>
          <w:kern w:val="0"/>
          <w:lang w:eastAsia="pl-PL"/>
          <w14:ligatures w14:val="none"/>
        </w:rPr>
        <w:t xml:space="preserve">Słownie: cena brutto …………………………………………………………….. zł </w:t>
      </w:r>
    </w:p>
    <w:p w14:paraId="15E776AA" w14:textId="77777777" w:rsidR="009A3088" w:rsidRPr="009A3088" w:rsidRDefault="009A3088" w:rsidP="009A3088">
      <w:pPr>
        <w:tabs>
          <w:tab w:val="left" w:pos="5387"/>
        </w:tabs>
        <w:suppressAutoHyphens/>
        <w:spacing w:after="0" w:line="240" w:lineRule="auto"/>
        <w:rPr>
          <w:rFonts w:ascii="Calibri" w:eastAsia="Times New Roman" w:hAnsi="Calibri" w:cs="Tahoma"/>
          <w:b/>
          <w:kern w:val="0"/>
          <w:lang w:eastAsia="pl-PL"/>
          <w14:ligatures w14:val="non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9A3088" w:rsidRPr="009A3088" w14:paraId="57452D2A" w14:textId="77777777" w:rsidTr="00DD0AB6">
        <w:tc>
          <w:tcPr>
            <w:tcW w:w="2622" w:type="dxa"/>
          </w:tcPr>
          <w:p w14:paraId="6BC00C81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 w:type="page"/>
            </w:r>
          </w:p>
          <w:p w14:paraId="41ACAC45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Tahoma"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520" w:type="dxa"/>
          </w:tcPr>
          <w:p w14:paraId="1859B334" w14:textId="77777777" w:rsidR="009A3088" w:rsidRPr="009A3088" w:rsidRDefault="009A3088" w:rsidP="009A3088">
            <w:pPr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9A3088">
              <w:rPr>
                <w:rFonts w:ascii="Calibri" w:eastAsia="Times New Roman" w:hAnsi="Calibri" w:cs="Tahoma"/>
                <w:b/>
                <w:i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(podpis wykonawcy)</w:t>
            </w:r>
          </w:p>
          <w:p w14:paraId="443C8717" w14:textId="77777777" w:rsidR="009A3088" w:rsidRPr="009A3088" w:rsidRDefault="009A3088" w:rsidP="009A3088">
            <w:pPr>
              <w:spacing w:after="0" w:line="240" w:lineRule="auto"/>
              <w:rPr>
                <w:rFonts w:ascii="Calibri" w:eastAsia="Times New Roman" w:hAnsi="Calibri" w:cs="Verdana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1755D8" w14:textId="77777777" w:rsidR="009A3088" w:rsidRPr="009A3088" w:rsidRDefault="009A3088" w:rsidP="009A308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Times New Roman" w:hAnsi="Calibri" w:cs="Tahom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13E27B1A" w14:textId="77777777" w:rsidR="009A3088" w:rsidRPr="009A3088" w:rsidRDefault="009A3088" w:rsidP="009A3088">
      <w:pPr>
        <w:spacing w:after="0" w:line="240" w:lineRule="auto"/>
        <w:rPr>
          <w:rFonts w:ascii="Calibri" w:eastAsia="Times New Roman" w:hAnsi="Calibri" w:cs="Verdana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72995BED" w14:textId="77777777" w:rsidR="009A3088" w:rsidRPr="009A3088" w:rsidRDefault="009A3088" w:rsidP="009A3088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</w:pPr>
      <w:r w:rsidRPr="009A3088">
        <w:rPr>
          <w:rFonts w:ascii="Calibri" w:eastAsia="Times New Roman" w:hAnsi="Calibri" w:cs="Times New Roman"/>
          <w:b/>
          <w:bCs/>
          <w:kern w:val="0"/>
          <w:sz w:val="18"/>
          <w:szCs w:val="18"/>
          <w:lang w:eastAsia="pl-PL"/>
          <w14:ligatures w14:val="none"/>
        </w:rPr>
        <w:t>Uwaga: dokument należy podpisać kwalifikowanym podpisem elektronicznym lub podpisem zaufanym lub podpisem osobistym.</w:t>
      </w:r>
    </w:p>
    <w:p w14:paraId="006877E1" w14:textId="77777777" w:rsidR="009A3088" w:rsidRPr="009A3088" w:rsidRDefault="009A3088" w:rsidP="009A3088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bCs/>
          <w:snapToGrid w:val="0"/>
          <w:kern w:val="0"/>
          <w:sz w:val="18"/>
          <w:szCs w:val="18"/>
          <w:lang w:eastAsia="pl-PL"/>
          <w14:ligatures w14:val="none"/>
        </w:rPr>
      </w:pPr>
    </w:p>
    <w:p w14:paraId="4EED2E65" w14:textId="77777777" w:rsidR="001C18D3" w:rsidRDefault="001C18D3"/>
    <w:sectPr w:rsidR="001C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9.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ahoma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ahoma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ahoma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ahoma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ahoma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ahoma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ahoma" w:hint="default"/>
        <w:b w:val="0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09"/>
        </w:tabs>
        <w:ind w:left="644" w:hanging="283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strike w:val="0"/>
        <w:dstrike w:val="0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ahoma" w:hint="default"/>
        <w:b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15.%1."/>
      <w:lvlJc w:val="right"/>
      <w:pPr>
        <w:tabs>
          <w:tab w:val="num" w:pos="0"/>
        </w:tabs>
        <w:ind w:left="720" w:hanging="360"/>
      </w:pPr>
      <w:rPr>
        <w:rFonts w:ascii="Verdana" w:hAnsi="Verdana" w:cs="Bookman Old Style" w:hint="default"/>
        <w:b w:val="0"/>
        <w:bCs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16.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5" w15:restartNumberingAfterBreak="0">
    <w:nsid w:val="00000029"/>
    <w:multiLevelType w:val="singleLevel"/>
    <w:tmpl w:val="1F14921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</w:rPr>
    </w:lvl>
  </w:abstractNum>
  <w:abstractNum w:abstractNumId="1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ahom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0"/>
    <w:multiLevelType w:val="singleLevel"/>
    <w:tmpl w:val="00000030"/>
    <w:name w:val="WW8Num4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  <w:rPr>
        <w:rFonts w:hint="default"/>
      </w:rPr>
    </w:lvl>
  </w:abstractNum>
  <w:abstractNum w:abstractNumId="2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Załącznik nr %1 – "/>
      <w:lvlJc w:val="right"/>
      <w:pPr>
        <w:tabs>
          <w:tab w:val="num" w:pos="4447"/>
        </w:tabs>
        <w:ind w:left="4447" w:hanging="52"/>
      </w:pPr>
      <w:rPr>
        <w:rFonts w:hint="default"/>
      </w:rPr>
    </w:lvl>
  </w:abstractNum>
  <w:abstractNum w:abstractNumId="2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2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Calibri" w:hAnsi="Calibri" w:cs="Calibri" w:hint="default"/>
        <w:b w:val="0"/>
        <w:bCs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3B"/>
    <w:multiLevelType w:val="multilevel"/>
    <w:tmpl w:val="0000003B"/>
    <w:name w:val="WW8Num59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ahoma" w:hAnsi="Tahoma" w:cs="Tahoma" w:hint="default"/>
        <w:b/>
      </w:rPr>
    </w:lvl>
    <w:lvl w:ilvl="1">
      <w:start w:val="1"/>
      <w:numFmt w:val="decimal"/>
      <w:lvlText w:val="15.%2."/>
      <w:lvlJc w:val="left"/>
      <w:pPr>
        <w:tabs>
          <w:tab w:val="num" w:pos="0"/>
        </w:tabs>
        <w:ind w:left="862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6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hint="default"/>
      </w:rPr>
    </w:lvl>
  </w:abstractNum>
  <w:abstractNum w:abstractNumId="27" w15:restartNumberingAfterBreak="0">
    <w:nsid w:val="0000003E"/>
    <w:multiLevelType w:val="multilevel"/>
    <w:tmpl w:val="0000003E"/>
    <w:name w:val="WW8Num62"/>
    <w:lvl w:ilvl="0">
      <w:start w:val="1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Arial" w:hint="default"/>
        <w:b/>
      </w:rPr>
    </w:lvl>
    <w:lvl w:ilvl="1">
      <w:start w:val="1"/>
      <w:numFmt w:val="decimal"/>
      <w:lvlText w:val="12.%2.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Calibri" w:hAnsi="Calibri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  <w:rPr>
        <w:rFonts w:cs="Arial" w:hint="default"/>
        <w:b/>
      </w:rPr>
    </w:lvl>
  </w:abstractNum>
  <w:abstractNum w:abstractNumId="28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4"/>
    <w:multiLevelType w:val="multilevel"/>
    <w:tmpl w:val="00000044"/>
    <w:name w:val="WW8Num6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0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1" w15:restartNumberingAfterBreak="0">
    <w:nsid w:val="3F2114D7"/>
    <w:multiLevelType w:val="multilevel"/>
    <w:tmpl w:val="16DAEEA0"/>
    <w:styleLink w:val="WW8Num1091"/>
    <w:lvl w:ilvl="0">
      <w:start w:val="3"/>
      <w:numFmt w:val="decimal"/>
      <w:lvlText w:val="%1."/>
      <w:lvlJc w:val="left"/>
      <w:pPr>
        <w:ind w:left="390" w:hanging="390"/>
      </w:pPr>
      <w:rPr>
        <w:rFonts w:ascii="Arial" w:hAnsi="Arial" w:cs="Arial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/>
        <w:sz w:val="20"/>
        <w:szCs w:val="20"/>
      </w:rPr>
    </w:lvl>
  </w:abstractNum>
  <w:abstractNum w:abstractNumId="32" w15:restartNumberingAfterBreak="0">
    <w:nsid w:val="43486E47"/>
    <w:multiLevelType w:val="multilevel"/>
    <w:tmpl w:val="E550C5E2"/>
    <w:styleLink w:val="WW8Num96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932A8"/>
    <w:multiLevelType w:val="multilevel"/>
    <w:tmpl w:val="6F269E8A"/>
    <w:styleLink w:val="WW8Num321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cs="Verdan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/>
        <w:sz w:val="20"/>
        <w:szCs w:val="20"/>
      </w:rPr>
    </w:lvl>
  </w:abstractNum>
  <w:abstractNum w:abstractNumId="34" w15:restartNumberingAfterBreak="0">
    <w:nsid w:val="7A01510E"/>
    <w:multiLevelType w:val="hybridMultilevel"/>
    <w:tmpl w:val="AD760970"/>
    <w:styleLink w:val="WW8Num109"/>
    <w:lvl w:ilvl="0" w:tplc="63E810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3"/>
    <w:lvlOverride w:ilvl="1">
      <w:lvl w:ilvl="1">
        <w:start w:val="3"/>
        <w:numFmt w:val="decimal"/>
        <w:lvlText w:val="%1.%2."/>
        <w:lvlJc w:val="left"/>
        <w:pPr>
          <w:ind w:left="720" w:hanging="720"/>
        </w:pPr>
        <w:rPr>
          <w:rFonts w:ascii="Tahoma" w:hAnsi="Tahoma" w:cs="Tahoma" w:hint="default"/>
          <w:sz w:val="20"/>
          <w:szCs w:val="20"/>
        </w:rPr>
      </w:lvl>
    </w:lvlOverride>
  </w:num>
  <w:num w:numId="2">
    <w:abstractNumId w:val="32"/>
  </w:num>
  <w:num w:numId="3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ind w:left="1080" w:hanging="720"/>
        </w:pPr>
        <w:rPr>
          <w:rFonts w:ascii="Tahoma" w:hAnsi="Tahoma" w:cs="Tahoma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ascii="Tahoma" w:hAnsi="Tahoma" w:cs="Tahoma" w:hint="default"/>
          <w:sz w:val="20"/>
          <w:szCs w:val="20"/>
        </w:rPr>
      </w:lvl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1"/>
  </w:num>
  <w:num w:numId="7">
    <w:abstractNumId w:val="33"/>
  </w:num>
  <w:num w:numId="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88"/>
    <w:rsid w:val="001C18D3"/>
    <w:rsid w:val="00706BE9"/>
    <w:rsid w:val="009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BC77"/>
  <w15:chartTrackingRefBased/>
  <w15:docId w15:val="{B3789662-0DFD-49F7-A915-673B9079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qFormat/>
    <w:rsid w:val="009A3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1"/>
    <w:qFormat/>
    <w:rsid w:val="009A3088"/>
    <w:pPr>
      <w:keepNext/>
      <w:spacing w:after="0" w:line="240" w:lineRule="auto"/>
      <w:ind w:left="5400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A308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A3088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A3088"/>
    <w:pPr>
      <w:keepNext/>
      <w:spacing w:after="0" w:line="240" w:lineRule="auto"/>
      <w:ind w:left="4956"/>
      <w:outlineLvl w:val="4"/>
    </w:pPr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A3088"/>
    <w:pPr>
      <w:keepNext/>
      <w:spacing w:after="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A3088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bCs/>
      <w:spacing w:val="20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A308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A3088"/>
    <w:pPr>
      <w:keepNext/>
      <w:spacing w:after="0" w:line="240" w:lineRule="auto"/>
      <w:ind w:left="5664"/>
      <w:jc w:val="right"/>
      <w:outlineLvl w:val="8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9A3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9A30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A3088"/>
    <w:rPr>
      <w:rFonts w:ascii="Tahoma" w:eastAsia="Times New Roman" w:hAnsi="Tahoma" w:cs="Times New Roman"/>
      <w:b/>
      <w:bCs/>
      <w:spacing w:val="20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rsid w:val="009A3088"/>
  </w:style>
  <w:style w:type="paragraph" w:styleId="Tekstpodstawowywcity">
    <w:name w:val="Body Text Indent"/>
    <w:basedOn w:val="Normalny"/>
    <w:link w:val="TekstpodstawowywcityZnak1"/>
    <w:rsid w:val="009A3088"/>
    <w:pPr>
      <w:spacing w:after="0" w:line="240" w:lineRule="auto"/>
      <w:ind w:left="1620" w:hanging="162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rsid w:val="009A3088"/>
  </w:style>
  <w:style w:type="paragraph" w:styleId="Tekstpodstawowy">
    <w:name w:val="Body Text"/>
    <w:aliases w:val="a2"/>
    <w:basedOn w:val="Normalny"/>
    <w:link w:val="TekstpodstawowyZnak"/>
    <w:rsid w:val="009A308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A308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9A3088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3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1"/>
    <w:rsid w:val="009A3088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semiHidden/>
    <w:rsid w:val="009A3088"/>
    <w:rPr>
      <w:sz w:val="16"/>
      <w:szCs w:val="16"/>
    </w:rPr>
  </w:style>
  <w:style w:type="paragraph" w:styleId="Tekstpodstawowy2">
    <w:name w:val="Body Text 2"/>
    <w:basedOn w:val="Normalny"/>
    <w:link w:val="Tekstpodstawowy2Znak1"/>
    <w:rsid w:val="009A308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rsid w:val="009A3088"/>
  </w:style>
  <w:style w:type="paragraph" w:styleId="Tekstpodstawowy3">
    <w:name w:val="Body Text 3"/>
    <w:basedOn w:val="Normalny"/>
    <w:link w:val="Tekstpodstawowy3Znak"/>
    <w:rsid w:val="009A30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9A30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9A3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9A30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9A3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9A3088"/>
  </w:style>
  <w:style w:type="paragraph" w:styleId="Tekstprzypisudolnego">
    <w:name w:val="footnote text"/>
    <w:basedOn w:val="Normalny"/>
    <w:link w:val="TekstprzypisudolnegoZnak"/>
    <w:semiHidden/>
    <w:rsid w:val="009A30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3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9A3088"/>
    <w:rPr>
      <w:vertAlign w:val="superscript"/>
    </w:rPr>
  </w:style>
  <w:style w:type="paragraph" w:styleId="Zwykytekst">
    <w:name w:val="Plain Text"/>
    <w:basedOn w:val="Normalny"/>
    <w:link w:val="ZwykytekstZnak"/>
    <w:rsid w:val="009A3088"/>
    <w:pPr>
      <w:spacing w:after="0" w:line="240" w:lineRule="auto"/>
    </w:pPr>
    <w:rPr>
      <w:rFonts w:ascii="Courier New" w:eastAsia="Times New Roman" w:hAnsi="Courier New" w:cs="Wingdings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9A3088"/>
    <w:rPr>
      <w:rFonts w:ascii="Courier New" w:eastAsia="Times New Roman" w:hAnsi="Courier New" w:cs="Wingdings"/>
      <w:kern w:val="0"/>
      <w:sz w:val="20"/>
      <w:szCs w:val="2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9A308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1"/>
    <w:qFormat/>
    <w:rsid w:val="009A308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man Old Style" w:eastAsia="Times New Roman" w:hAnsi="Bookman Old Style" w:cs="Times New Roman"/>
      <w:kern w:val="0"/>
      <w:sz w:val="32"/>
      <w:szCs w:val="23"/>
      <w:lang w:eastAsia="pl-PL"/>
      <w14:ligatures w14:val="none"/>
    </w:rPr>
  </w:style>
  <w:style w:type="character" w:customStyle="1" w:styleId="TytuZnak">
    <w:name w:val="Tytuł Znak"/>
    <w:basedOn w:val="Domylnaczcionkaakapitu"/>
    <w:rsid w:val="009A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semiHidden/>
    <w:rsid w:val="009A30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A30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3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9A3088"/>
    <w:rPr>
      <w:color w:val="0000FF"/>
      <w:u w:val="single"/>
    </w:rPr>
  </w:style>
  <w:style w:type="paragraph" w:styleId="Tekstblokowy">
    <w:name w:val="Block Text"/>
    <w:basedOn w:val="Normalny"/>
    <w:rsid w:val="009A3088"/>
    <w:pPr>
      <w:spacing w:before="240" w:after="0" w:line="240" w:lineRule="auto"/>
      <w:ind w:left="720" w:right="923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9A3088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9A308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9A3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ostbody">
    <w:name w:val="postbody"/>
    <w:basedOn w:val="Domylnaczcionkaakapitu"/>
    <w:rsid w:val="009A3088"/>
  </w:style>
  <w:style w:type="paragraph" w:customStyle="1" w:styleId="xl24">
    <w:name w:val="xl24"/>
    <w:basedOn w:val="Normalny"/>
    <w:rsid w:val="009A308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5">
    <w:name w:val="font5"/>
    <w:basedOn w:val="Normalny"/>
    <w:rsid w:val="009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styleId="UyteHipercze">
    <w:name w:val="FollowedHyperlink"/>
    <w:uiPriority w:val="99"/>
    <w:rsid w:val="009A3088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9A3088"/>
    <w:pPr>
      <w:tabs>
        <w:tab w:val="center" w:pos="4536"/>
        <w:tab w:val="right" w:pos="9072"/>
      </w:tabs>
      <w:spacing w:before="360" w:after="0" w:line="240" w:lineRule="auto"/>
    </w:pPr>
    <w:rPr>
      <w:rFonts w:ascii="Times New Roman" w:eastAsia="Times New Roman" w:hAnsi="Times New Roman" w:cs="Times New Roman"/>
      <w:bCs/>
      <w:caps/>
      <w:kern w:val="0"/>
      <w:sz w:val="24"/>
      <w:szCs w:val="24"/>
      <w:lang w:val="en-US" w:eastAsia="pl-PL"/>
      <w14:ligatures w14:val="none"/>
    </w:rPr>
  </w:style>
  <w:style w:type="paragraph" w:styleId="NormalnyWeb">
    <w:name w:val="Normal (Web)"/>
    <w:basedOn w:val="Normalny"/>
    <w:uiPriority w:val="99"/>
    <w:rsid w:val="009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staaszeroko">
    <w:name w:val="HTML Typewriter"/>
    <w:rsid w:val="009A3088"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rsid w:val="009A30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9A3088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abelapozycja">
    <w:name w:val="Tabela pozycja"/>
    <w:basedOn w:val="Normalny"/>
    <w:rsid w:val="009A3088"/>
    <w:pPr>
      <w:spacing w:after="0" w:line="240" w:lineRule="auto"/>
    </w:pPr>
    <w:rPr>
      <w:rFonts w:ascii="Arial" w:eastAsia="MS Outlook" w:hAnsi="Arial" w:cs="Times New Roman"/>
      <w:kern w:val="0"/>
      <w:szCs w:val="20"/>
      <w:lang w:eastAsia="pl-PL"/>
      <w14:ligatures w14:val="none"/>
    </w:rPr>
  </w:style>
  <w:style w:type="character" w:customStyle="1" w:styleId="spacernb">
    <w:name w:val="spacernb"/>
    <w:basedOn w:val="Domylnaczcionkaakapitu"/>
    <w:rsid w:val="009A3088"/>
  </w:style>
  <w:style w:type="paragraph" w:styleId="Tekstprzypisukocowego">
    <w:name w:val="endnote text"/>
    <w:basedOn w:val="Normalny"/>
    <w:link w:val="TekstprzypisukocowegoZnak"/>
    <w:semiHidden/>
    <w:rsid w:val="009A30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A308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kstpodstawowy310">
    <w:name w:val="Tekst podstawowy 31"/>
    <w:basedOn w:val="Normalny"/>
    <w:rsid w:val="009A3088"/>
    <w:pPr>
      <w:widowControl w:val="0"/>
      <w:suppressAutoHyphens/>
      <w:spacing w:after="0" w:line="240" w:lineRule="auto"/>
    </w:pPr>
    <w:rPr>
      <w:rFonts w:ascii="Arial" w:eastAsia="Arial Unicode MS" w:hAnsi="Arial" w:cs="Arial"/>
      <w:bCs/>
      <w:kern w:val="1"/>
      <w:sz w:val="20"/>
      <w14:ligatures w14:val="none"/>
    </w:rPr>
  </w:style>
  <w:style w:type="character" w:styleId="Uwydatnienie">
    <w:name w:val="Emphasis"/>
    <w:qFormat/>
    <w:rsid w:val="009A3088"/>
    <w:rPr>
      <w:i/>
      <w:iCs/>
    </w:rPr>
  </w:style>
  <w:style w:type="paragraph" w:customStyle="1" w:styleId="Standardowytekst">
    <w:name w:val="Standardowy.tekst"/>
    <w:rsid w:val="009A308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ZnakZnak21">
    <w:name w:val="Znak Znak21"/>
    <w:rsid w:val="009A3088"/>
    <w:rPr>
      <w:b/>
      <w:bCs/>
      <w:sz w:val="24"/>
      <w:szCs w:val="24"/>
      <w:lang w:val="pl-PL" w:eastAsia="pl-PL" w:bidi="ar-SA"/>
    </w:rPr>
  </w:style>
  <w:style w:type="paragraph" w:customStyle="1" w:styleId="nagweksad">
    <w:name w:val="nagłówek sad"/>
    <w:basedOn w:val="Nagwek1"/>
    <w:rsid w:val="009A3088"/>
    <w:pPr>
      <w:suppressLineNumbers/>
      <w:spacing w:before="240" w:after="240"/>
      <w:jc w:val="center"/>
      <w:outlineLvl w:val="9"/>
    </w:pPr>
    <w:rPr>
      <w:bCs w:val="0"/>
      <w:kern w:val="24"/>
      <w:szCs w:val="20"/>
    </w:rPr>
  </w:style>
  <w:style w:type="paragraph" w:styleId="Listapunktowana">
    <w:name w:val="List Bullet"/>
    <w:basedOn w:val="Normalny"/>
    <w:autoRedefine/>
    <w:rsid w:val="009A3088"/>
    <w:pPr>
      <w:spacing w:after="120" w:line="240" w:lineRule="auto"/>
      <w:jc w:val="center"/>
    </w:pPr>
    <w:rPr>
      <w:rFonts w:ascii="Verdana" w:eastAsia="Times New Roman" w:hAnsi="Verdana" w:cs="Times New Roman"/>
      <w:b/>
      <w:kern w:val="0"/>
      <w:sz w:val="20"/>
      <w:szCs w:val="20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9A3088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rsid w:val="009A3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NORMALNY">
    <w:name w:val="TEKST NORMALNY"/>
    <w:basedOn w:val="Normalny"/>
    <w:autoRedefine/>
    <w:rsid w:val="009A3088"/>
    <w:pPr>
      <w:spacing w:after="0" w:line="240" w:lineRule="auto"/>
      <w:jc w:val="both"/>
    </w:pPr>
    <w:rPr>
      <w:rFonts w:ascii="Tahoma" w:eastAsia="Times New Roman" w:hAnsi="Tahoma" w:cs="Tahoma"/>
      <w:kern w:val="0"/>
      <w:sz w:val="18"/>
      <w:szCs w:val="18"/>
      <w:lang w:eastAsia="pl-PL"/>
      <w14:ligatures w14:val="none"/>
    </w:rPr>
  </w:style>
  <w:style w:type="paragraph" w:customStyle="1" w:styleId="Tekstpodstawowy210">
    <w:name w:val="Tekst podstawowy 21"/>
    <w:basedOn w:val="Normalny"/>
    <w:rsid w:val="009A30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1Znak1">
    <w:name w:val="Nagłówek 1 Znak1"/>
    <w:link w:val="Nagwek1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1">
    <w:name w:val="Nagłówek 2 Znak1"/>
    <w:link w:val="Nagwek2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wcityZnak1">
    <w:name w:val="Tekst podstawowy wcięty Znak1"/>
    <w:link w:val="Tekstpodstawowywcity"/>
    <w:rsid w:val="009A3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1">
    <w:name w:val="Tekst podstawowy wcięty 3 Znak1"/>
    <w:link w:val="Tekstpodstawowywcity3"/>
    <w:rsid w:val="009A30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1">
    <w:name w:val="Tekst podstawowy 2 Znak1"/>
    <w:link w:val="Tekstpodstawowy2"/>
    <w:rsid w:val="009A308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ytuZnak1">
    <w:name w:val="Tytuł Znak1"/>
    <w:link w:val="Tytu"/>
    <w:rsid w:val="009A3088"/>
    <w:rPr>
      <w:rFonts w:ascii="Bookman Old Style" w:eastAsia="Times New Roman" w:hAnsi="Bookman Old Style" w:cs="Times New Roman"/>
      <w:kern w:val="0"/>
      <w:sz w:val="32"/>
      <w:szCs w:val="23"/>
      <w:lang w:eastAsia="pl-PL"/>
      <w14:ligatures w14:val="none"/>
    </w:rPr>
  </w:style>
  <w:style w:type="character" w:customStyle="1" w:styleId="ZnakZnak8">
    <w:name w:val="Znak Znak8"/>
    <w:rsid w:val="009A3088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Pogrubienie1">
    <w:name w:val="Pogrubienie1"/>
    <w:basedOn w:val="Domylnaczcionkaakapitu"/>
    <w:rsid w:val="009A3088"/>
  </w:style>
  <w:style w:type="character" w:customStyle="1" w:styleId="ZnakZnak7">
    <w:name w:val="Znak Znak7"/>
    <w:rsid w:val="009A3088"/>
    <w:rPr>
      <w:b/>
      <w:bCs/>
      <w:sz w:val="24"/>
      <w:szCs w:val="24"/>
    </w:rPr>
  </w:style>
  <w:style w:type="paragraph" w:customStyle="1" w:styleId="a">
    <w:basedOn w:val="Normalny"/>
    <w:next w:val="Mapadokumentu"/>
    <w:link w:val="MapadokumentuZnak"/>
    <w:uiPriority w:val="99"/>
    <w:rsid w:val="009A3088"/>
    <w:pPr>
      <w:shd w:val="clear" w:color="auto" w:fill="000080"/>
      <w:spacing w:after="0" w:line="240" w:lineRule="auto"/>
    </w:pPr>
    <w:rPr>
      <w:rFonts w:ascii="Tahoma" w:hAnsi="Tahoma" w:cs="Tahoma"/>
    </w:rPr>
  </w:style>
  <w:style w:type="paragraph" w:customStyle="1" w:styleId="NormalnyWeb1">
    <w:name w:val="Normalny (Web)1"/>
    <w:basedOn w:val="Normalny"/>
    <w:rsid w:val="009A308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Tekstkomentarza1">
    <w:name w:val="Tekst komentarza1"/>
    <w:basedOn w:val="Normalny"/>
    <w:rsid w:val="009A3088"/>
    <w:pPr>
      <w:suppressAutoHyphens/>
      <w:spacing w:after="0" w:line="240" w:lineRule="auto"/>
      <w:ind w:left="573" w:hanging="11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Lista">
    <w:name w:val="List"/>
    <w:basedOn w:val="Tekstpodstawowy"/>
    <w:rsid w:val="009A3088"/>
    <w:pPr>
      <w:suppressAutoHyphens/>
    </w:pPr>
    <w:rPr>
      <w:rFonts w:ascii="Arial" w:hAnsi="Arial" w:cs="Tahoma"/>
      <w:sz w:val="22"/>
      <w:lang w:eastAsia="ar-SA"/>
    </w:rPr>
  </w:style>
  <w:style w:type="character" w:customStyle="1" w:styleId="apple-converted-space">
    <w:name w:val="apple-converted-space"/>
    <w:basedOn w:val="Domylnaczcionkaakapitu"/>
    <w:rsid w:val="009A3088"/>
  </w:style>
  <w:style w:type="character" w:customStyle="1" w:styleId="h1">
    <w:name w:val="h1"/>
    <w:rsid w:val="009A3088"/>
  </w:style>
  <w:style w:type="table" w:styleId="Jasnecieniowanieakcent5">
    <w:name w:val="Light Shading Accent 5"/>
    <w:basedOn w:val="Standardowy"/>
    <w:uiPriority w:val="60"/>
    <w:rsid w:val="009A3088"/>
    <w:pPr>
      <w:spacing w:after="0" w:line="240" w:lineRule="auto"/>
    </w:pPr>
    <w:rPr>
      <w:rFonts w:ascii="Times New Roman" w:eastAsia="Times New Roman" w:hAnsi="Times New Roman" w:cs="Times New Roman"/>
      <w:color w:val="31849B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-Siatka">
    <w:name w:val="Table Grid"/>
    <w:basedOn w:val="Standardowy"/>
    <w:uiPriority w:val="59"/>
    <w:rsid w:val="009A30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08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088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customStyle="1" w:styleId="gwp5d406b12msonormal">
    <w:name w:val="gwp5d406b12_msonormal"/>
    <w:basedOn w:val="Normalny"/>
    <w:rsid w:val="009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2ZnakZnak">
    <w:name w:val="a2 Znak Znak"/>
    <w:rsid w:val="009A3088"/>
    <w:rPr>
      <w:sz w:val="24"/>
      <w:szCs w:val="24"/>
    </w:rPr>
  </w:style>
  <w:style w:type="paragraph" w:customStyle="1" w:styleId="gwpa6ffdda9msonormal">
    <w:name w:val="gwpa6ffdda9_msonormal"/>
    <w:basedOn w:val="Normalny"/>
    <w:rsid w:val="009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9A3088"/>
    <w:rPr>
      <w:b/>
      <w:bCs/>
    </w:rPr>
  </w:style>
  <w:style w:type="paragraph" w:customStyle="1" w:styleId="Standard">
    <w:name w:val="Standard"/>
    <w:rsid w:val="009A30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32">
    <w:name w:val="WW8Num32"/>
    <w:basedOn w:val="Bezlisty"/>
    <w:rsid w:val="009A3088"/>
  </w:style>
  <w:style w:type="numbering" w:customStyle="1" w:styleId="WW8Num96">
    <w:name w:val="WW8Num96"/>
    <w:basedOn w:val="Bezlisty"/>
    <w:rsid w:val="009A3088"/>
  </w:style>
  <w:style w:type="numbering" w:customStyle="1" w:styleId="WW8Num109">
    <w:name w:val="WW8Num109"/>
    <w:basedOn w:val="Bezlisty"/>
    <w:rsid w:val="009A3088"/>
    <w:pPr>
      <w:numPr>
        <w:numId w:val="8"/>
      </w:numPr>
    </w:pPr>
  </w:style>
  <w:style w:type="paragraph" w:styleId="Bezodstpw">
    <w:name w:val="No Spacing"/>
    <w:basedOn w:val="Normalny"/>
    <w:link w:val="BezodstpwZnak"/>
    <w:qFormat/>
    <w:rsid w:val="009A3088"/>
    <w:pPr>
      <w:spacing w:after="80" w:line="240" w:lineRule="auto"/>
      <w:ind w:left="568" w:hanging="284"/>
      <w:jc w:val="both"/>
    </w:pPr>
    <w:rPr>
      <w:rFonts w:ascii="Calibri" w:eastAsia="Times New Roman" w:hAnsi="Calibri" w:cs="Times New Roman"/>
      <w:kern w:val="0"/>
      <w:lang w:val="x-none"/>
      <w14:ligatures w14:val="none"/>
    </w:rPr>
  </w:style>
  <w:style w:type="character" w:customStyle="1" w:styleId="BezodstpwZnak">
    <w:name w:val="Bez odstępów Znak"/>
    <w:link w:val="Bezodstpw"/>
    <w:locked/>
    <w:rsid w:val="009A3088"/>
    <w:rPr>
      <w:rFonts w:ascii="Calibri" w:eastAsia="Times New Roman" w:hAnsi="Calibri" w:cs="Times New Roman"/>
      <w:kern w:val="0"/>
      <w:lang w:val="x-none"/>
      <w14:ligatures w14:val="none"/>
    </w:rPr>
  </w:style>
  <w:style w:type="character" w:customStyle="1" w:styleId="normaltextrun">
    <w:name w:val="normaltextrun"/>
    <w:rsid w:val="009A3088"/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9A308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Wyrnienieintensywne">
    <w:name w:val="Intense Emphasis"/>
    <w:uiPriority w:val="99"/>
    <w:qFormat/>
    <w:rsid w:val="009A3088"/>
    <w:rPr>
      <w:b/>
      <w:i/>
      <w:color w:val="4F81BD"/>
    </w:rPr>
  </w:style>
  <w:style w:type="paragraph" w:customStyle="1" w:styleId="pkt">
    <w:name w:val="pkt"/>
    <w:basedOn w:val="Normalny"/>
    <w:link w:val="pktZnak"/>
    <w:rsid w:val="009A30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pktZnak">
    <w:name w:val="pkt Znak"/>
    <w:link w:val="pkt"/>
    <w:locked/>
    <w:rsid w:val="009A3088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treci">
    <w:name w:val="Tekst treści_"/>
    <w:link w:val="Teksttreci0"/>
    <w:locked/>
    <w:rsid w:val="009A308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308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A3088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msonormal0">
    <w:name w:val="msonormal"/>
    <w:basedOn w:val="Normalny"/>
    <w:rsid w:val="009A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6">
    <w:name w:val="font6"/>
    <w:basedOn w:val="Normalny"/>
    <w:rsid w:val="009A30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xl63">
    <w:name w:val="xl63"/>
    <w:basedOn w:val="Normalny"/>
    <w:rsid w:val="009A3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4">
    <w:name w:val="xl64"/>
    <w:basedOn w:val="Normalny"/>
    <w:rsid w:val="009A3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5">
    <w:name w:val="xl65"/>
    <w:basedOn w:val="Normalny"/>
    <w:rsid w:val="009A30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6">
    <w:name w:val="xl66"/>
    <w:basedOn w:val="Normalny"/>
    <w:rsid w:val="009A30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  <w14:ligatures w14:val="none"/>
    </w:rPr>
  </w:style>
  <w:style w:type="paragraph" w:customStyle="1" w:styleId="xl67">
    <w:name w:val="xl67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pl-PL"/>
      <w14:ligatures w14:val="none"/>
    </w:rPr>
  </w:style>
  <w:style w:type="paragraph" w:customStyle="1" w:styleId="xl68">
    <w:name w:val="xl68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customStyle="1" w:styleId="xl69">
    <w:name w:val="xl69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0">
    <w:name w:val="xl70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1">
    <w:name w:val="xl71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2">
    <w:name w:val="xl72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3">
    <w:name w:val="xl73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4">
    <w:name w:val="xl74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5">
    <w:name w:val="xl75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6">
    <w:name w:val="xl76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77">
    <w:name w:val="xl77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8">
    <w:name w:val="xl78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9">
    <w:name w:val="xl79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0">
    <w:name w:val="xl80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81">
    <w:name w:val="xl81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customStyle="1" w:styleId="xl82">
    <w:name w:val="xl82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awesome-icon-inline">
    <w:name w:val="fontawesome-icon-inline"/>
    <w:rsid w:val="009A3088"/>
  </w:style>
  <w:style w:type="character" w:customStyle="1" w:styleId="odstep-miejsce">
    <w:name w:val="odstep-miejsce"/>
    <w:rsid w:val="009A3088"/>
  </w:style>
  <w:style w:type="paragraph" w:customStyle="1" w:styleId="font7">
    <w:name w:val="font7"/>
    <w:basedOn w:val="Normalny"/>
    <w:rsid w:val="009A3088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83">
    <w:name w:val="xl83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84">
    <w:name w:val="xl84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9A3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numbering" w:customStyle="1" w:styleId="WW8Num321">
    <w:name w:val="WW8Num321"/>
    <w:basedOn w:val="Bezlisty"/>
    <w:rsid w:val="009A3088"/>
    <w:pPr>
      <w:numPr>
        <w:numId w:val="7"/>
      </w:numPr>
    </w:pPr>
  </w:style>
  <w:style w:type="numbering" w:customStyle="1" w:styleId="WW8Num961">
    <w:name w:val="WW8Num961"/>
    <w:basedOn w:val="Bezlisty"/>
    <w:rsid w:val="009A3088"/>
    <w:pPr>
      <w:numPr>
        <w:numId w:val="2"/>
      </w:numPr>
    </w:pPr>
  </w:style>
  <w:style w:type="numbering" w:customStyle="1" w:styleId="WW8Num1091">
    <w:name w:val="WW8Num1091"/>
    <w:basedOn w:val="Bezlisty"/>
    <w:rsid w:val="009A3088"/>
    <w:pPr>
      <w:numPr>
        <w:numId w:val="6"/>
      </w:numPr>
    </w:pPr>
  </w:style>
  <w:style w:type="character" w:customStyle="1" w:styleId="MapadokumentuZnak">
    <w:name w:val="Mapa dokumentu Znak"/>
    <w:link w:val="a"/>
    <w:uiPriority w:val="99"/>
    <w:semiHidden/>
    <w:rsid w:val="009A3088"/>
    <w:rPr>
      <w:rFonts w:ascii="Tahoma" w:hAnsi="Tahoma" w:cs="Tahoma"/>
      <w:shd w:val="clear" w:color="auto" w:fill="000080"/>
    </w:rPr>
  </w:style>
  <w:style w:type="character" w:styleId="Nierozpoznanawzmianka">
    <w:name w:val="Unresolved Mention"/>
    <w:uiPriority w:val="99"/>
    <w:semiHidden/>
    <w:unhideWhenUsed/>
    <w:rsid w:val="009A3088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9A308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9A3088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3630</Words>
  <Characters>21783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</dc:creator>
  <cp:keywords/>
  <dc:description/>
  <cp:lastModifiedBy>Dyrektor</cp:lastModifiedBy>
  <cp:revision>2</cp:revision>
  <dcterms:created xsi:type="dcterms:W3CDTF">2023-11-23T09:53:00Z</dcterms:created>
  <dcterms:modified xsi:type="dcterms:W3CDTF">2023-11-23T09:53:00Z</dcterms:modified>
</cp:coreProperties>
</file>