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2" w:rsidRPr="00EE599E" w:rsidRDefault="00C11162" w:rsidP="00C11162">
      <w:pPr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Znak sprawy: </w:t>
      </w:r>
      <w:r w:rsidR="00895A85">
        <w:rPr>
          <w:rFonts w:ascii="Times-Bold" w:eastAsia="Times New Roman" w:hAnsi="Times-Bold" w:cs="Times-Bold"/>
          <w:bCs/>
          <w:lang w:eastAsia="pl-PL"/>
        </w:rPr>
        <w:t xml:space="preserve">: ZE10.230.3.1.2020 </w:t>
      </w:r>
      <w:r w:rsidR="00895A85" w:rsidRPr="009B4AD7">
        <w:rPr>
          <w:rFonts w:ascii="Times-Bold" w:eastAsia="Times New Roman" w:hAnsi="Times-Bold" w:cs="Times-Bold"/>
          <w:bCs/>
          <w:lang w:eastAsia="pl-PL"/>
        </w:rPr>
        <w:tab/>
      </w:r>
      <w:bookmarkStart w:id="0" w:name="_GoBack"/>
      <w:bookmarkEnd w:id="0"/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Załącznik nr 1.2</w:t>
      </w:r>
    </w:p>
    <w:p w:rsidR="003D7141" w:rsidRDefault="003D7141" w:rsidP="00C111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141" w:rsidRDefault="003D7141" w:rsidP="00C111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162" w:rsidRPr="00EE599E" w:rsidRDefault="00C11162" w:rsidP="00C111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</w:p>
    <w:p w:rsidR="00C11162" w:rsidRPr="00EE599E" w:rsidRDefault="00C11162" w:rsidP="00C1116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Dostawa wyposażenia na potrzeby poprawy jakości edukacyjnej przedszkola </w:t>
      </w:r>
    </w:p>
    <w:p w:rsidR="00C11162" w:rsidRPr="00EE599E" w:rsidRDefault="00C11162" w:rsidP="00C1116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MP 19 w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 Zielonej Górze"</w:t>
      </w: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11162" w:rsidRDefault="00C11162" w:rsidP="00C11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„ Przedszkole dla wszystkich – Nowe miejsca wychowania przedszkolnego </w:t>
      </w:r>
    </w:p>
    <w:p w:rsidR="00C11162" w:rsidRDefault="00C11162" w:rsidP="00C1116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72">
        <w:rPr>
          <w:rFonts w:ascii="Times New Roman" w:eastAsia="Times New Roman" w:hAnsi="Times New Roman"/>
          <w:lang w:eastAsia="pl-PL"/>
        </w:rPr>
        <w:t xml:space="preserve">w ZE 10  w Zielonej Górze”  </w:t>
      </w:r>
      <w:r w:rsidRPr="00EE599E">
        <w:rPr>
          <w:rFonts w:ascii="Times New Roman" w:eastAsia="Times New Roman" w:hAnsi="Times New Roman"/>
          <w:lang w:eastAsia="pl-PL"/>
        </w:rPr>
        <w:t xml:space="preserve"> </w:t>
      </w:r>
      <w:r w:rsidRPr="00EE599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współfinansowanego z Europejskiego Funduszu Społecznego w ramach: Regionalnego Programu Operacyjnego Lubuskie 2020</w:t>
      </w:r>
    </w:p>
    <w:p w:rsidR="003D7141" w:rsidRPr="00EE599E" w:rsidRDefault="003D7141" w:rsidP="00C1116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162" w:rsidRPr="00EE599E" w:rsidRDefault="00C11162" w:rsidP="00C1116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Część 2</w:t>
      </w:r>
      <w:r w:rsidRPr="00EE599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3D7141" w:rsidRDefault="003D7141" w:rsidP="003D7141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Pr="003D7141">
        <w:rPr>
          <w:rFonts w:ascii="Times New Roman" w:eastAsia="Calibri" w:hAnsi="Times New Roman" w:cs="Times New Roman"/>
        </w:rPr>
        <w:t>DOSTAWA TEKSTYLIÓW I MEBLI Z MONTAŻEM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141" w:rsidRDefault="003D7141" w:rsidP="003D7141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  <w:sz w:val="24"/>
          <w:szCs w:val="24"/>
        </w:rPr>
      </w:pPr>
    </w:p>
    <w:p w:rsidR="003D7141" w:rsidRPr="00EE599E" w:rsidRDefault="003D7141" w:rsidP="003D7141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3D7141" w:rsidRPr="00EE599E" w:rsidTr="00C3636D">
        <w:tc>
          <w:tcPr>
            <w:tcW w:w="530" w:type="dxa"/>
            <w:vMerge w:val="restart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3D7141" w:rsidRPr="00EE599E" w:rsidTr="00C3636D">
        <w:tc>
          <w:tcPr>
            <w:tcW w:w="530" w:type="dxa"/>
            <w:vMerge/>
          </w:tcPr>
          <w:p w:rsidR="003D7141" w:rsidRPr="00EE599E" w:rsidRDefault="003D7141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3D7141" w:rsidRPr="00EE599E" w:rsidRDefault="003D7141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7141" w:rsidRPr="00EE599E" w:rsidRDefault="003D7141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3D7141" w:rsidRDefault="003D7141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3D7141" w:rsidRPr="00EE599E" w:rsidRDefault="003D7141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3D7141" w:rsidRPr="00EE599E" w:rsidRDefault="003D7141" w:rsidP="00C3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141" w:rsidRPr="00EE599E" w:rsidTr="00C3636D">
        <w:tc>
          <w:tcPr>
            <w:tcW w:w="530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7141" w:rsidRPr="00EE599E" w:rsidRDefault="003D7141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F2FB7" w:rsidRPr="003D7141" w:rsidRDefault="003F2FB7" w:rsidP="00C3636D">
            <w:pPr>
              <w:rPr>
                <w:color w:val="000000" w:themeColor="text1"/>
              </w:rPr>
            </w:pPr>
            <w:r w:rsidRPr="000B0604">
              <w:rPr>
                <w:color w:val="000000" w:themeColor="text1"/>
              </w:rPr>
              <w:t>Stół z</w:t>
            </w:r>
            <w:r>
              <w:rPr>
                <w:color w:val="000000" w:themeColor="text1"/>
              </w:rPr>
              <w:t xml:space="preserve"> regulowaną wysokością</w:t>
            </w:r>
            <w:r>
              <w:rPr>
                <w:color w:val="000000" w:themeColor="text1"/>
              </w:rPr>
              <w:br/>
              <w:t>rozmiar od 0 - 3</w:t>
            </w:r>
          </w:p>
        </w:tc>
        <w:tc>
          <w:tcPr>
            <w:tcW w:w="851" w:type="dxa"/>
          </w:tcPr>
          <w:p w:rsidR="003F2FB7" w:rsidRDefault="003F2FB7" w:rsidP="00C3636D">
            <w:r>
              <w:t>20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3F2FB7" w:rsidRDefault="003F2FB7" w:rsidP="00C3636D">
            <w:r>
              <w:t>Krzesełko drewniane – rozmiar 2</w:t>
            </w:r>
          </w:p>
        </w:tc>
        <w:tc>
          <w:tcPr>
            <w:tcW w:w="851" w:type="dxa"/>
          </w:tcPr>
          <w:p w:rsidR="003F2FB7" w:rsidRDefault="003F2FB7" w:rsidP="00C3636D">
            <w:r>
              <w:t>50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</w:tcPr>
          <w:p w:rsidR="003F2FB7" w:rsidRPr="002229EA" w:rsidRDefault="003F2FB7" w:rsidP="00C3636D">
            <w:pPr>
              <w:rPr>
                <w:color w:val="000000" w:themeColor="text1"/>
              </w:rPr>
            </w:pPr>
            <w:r w:rsidRPr="002229EA">
              <w:rPr>
                <w:color w:val="000000" w:themeColor="text1"/>
              </w:rPr>
              <w:t xml:space="preserve">Krzesełko drewniane – rozmiar 3 </w:t>
            </w:r>
          </w:p>
        </w:tc>
        <w:tc>
          <w:tcPr>
            <w:tcW w:w="851" w:type="dxa"/>
          </w:tcPr>
          <w:p w:rsidR="003F2FB7" w:rsidRPr="002229EA" w:rsidRDefault="003F2FB7" w:rsidP="00C3636D">
            <w:pPr>
              <w:rPr>
                <w:color w:val="000000" w:themeColor="text1"/>
              </w:rPr>
            </w:pPr>
            <w:r w:rsidRPr="002229EA">
              <w:rPr>
                <w:color w:val="000000" w:themeColor="text1"/>
              </w:rPr>
              <w:t>50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</w:tcPr>
          <w:p w:rsidR="003F2FB7" w:rsidRDefault="003F2FB7" w:rsidP="00C3636D">
            <w:r>
              <w:t>Biurko</w:t>
            </w:r>
          </w:p>
        </w:tc>
        <w:tc>
          <w:tcPr>
            <w:tcW w:w="851" w:type="dxa"/>
          </w:tcPr>
          <w:p w:rsidR="003F2FB7" w:rsidRDefault="003F2FB7" w:rsidP="00C3636D">
            <w:r>
              <w:t>2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</w:tcPr>
          <w:p w:rsidR="003F2FB7" w:rsidRDefault="003F2FB7" w:rsidP="00C3636D">
            <w:r>
              <w:t>Biurko</w:t>
            </w:r>
          </w:p>
        </w:tc>
        <w:tc>
          <w:tcPr>
            <w:tcW w:w="851" w:type="dxa"/>
          </w:tcPr>
          <w:p w:rsidR="003F2FB7" w:rsidRDefault="003F2FB7" w:rsidP="00C3636D">
            <w:r>
              <w:t>2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</w:tcPr>
          <w:p w:rsidR="003F2FB7" w:rsidRDefault="003F2FB7" w:rsidP="00C3636D">
            <w:r>
              <w:t>Krzesło konferencyjne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2" w:type="dxa"/>
          </w:tcPr>
          <w:p w:rsidR="003F2FB7" w:rsidRDefault="003F2FB7" w:rsidP="00C3636D">
            <w:r>
              <w:t xml:space="preserve">Szafka domek </w:t>
            </w:r>
            <w:r>
              <w:br/>
              <w:t>z materacem (siedziskiem)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2" w:type="dxa"/>
          </w:tcPr>
          <w:p w:rsidR="003F2FB7" w:rsidRDefault="003F2FB7" w:rsidP="00C3636D">
            <w:r>
              <w:t>Szafka na 2 szuflady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</w:tcPr>
          <w:p w:rsidR="003F2FB7" w:rsidRDefault="003F2FB7" w:rsidP="003D7141">
            <w:r>
              <w:t>Regał z 2 półkami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2" w:type="dxa"/>
          </w:tcPr>
          <w:p w:rsidR="003F2FB7" w:rsidRDefault="003F2FB7" w:rsidP="003D7141">
            <w:r>
              <w:t>Regał  z pólkami</w:t>
            </w:r>
          </w:p>
        </w:tc>
        <w:tc>
          <w:tcPr>
            <w:tcW w:w="851" w:type="dxa"/>
          </w:tcPr>
          <w:p w:rsidR="003F2FB7" w:rsidRDefault="003F2FB7" w:rsidP="00C3636D">
            <w:r>
              <w:t>2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2" w:type="dxa"/>
          </w:tcPr>
          <w:p w:rsidR="003F2FB7" w:rsidRPr="000B0604" w:rsidRDefault="003F2FB7" w:rsidP="003D71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Regał 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2" w:type="dxa"/>
          </w:tcPr>
          <w:p w:rsidR="003F2FB7" w:rsidRDefault="003F2FB7" w:rsidP="003D7141">
            <w:r>
              <w:t>Regał wielofunkcyjny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2" w:type="dxa"/>
          </w:tcPr>
          <w:p w:rsidR="003F2FB7" w:rsidRDefault="003F2FB7" w:rsidP="003D7141">
            <w:r>
              <w:t>Biblioteczka stojąca dwustronna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2" w:type="dxa"/>
          </w:tcPr>
          <w:p w:rsidR="003F2FB7" w:rsidRDefault="003F2FB7" w:rsidP="00C3636D">
            <w:r>
              <w:t xml:space="preserve">Zestaw meblowy 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2" w:type="dxa"/>
          </w:tcPr>
          <w:p w:rsidR="003F2FB7" w:rsidRDefault="003F2FB7" w:rsidP="00C3636D">
            <w:r w:rsidRPr="00F92358">
              <w:rPr>
                <w:color w:val="000000" w:themeColor="text1"/>
              </w:rPr>
              <w:t>Szafka z</w:t>
            </w:r>
            <w:r>
              <w:rPr>
                <w:color w:val="000000" w:themeColor="text1"/>
              </w:rPr>
              <w:t xml:space="preserve"> aplikacją </w:t>
            </w:r>
            <w:r w:rsidRPr="00F92358">
              <w:rPr>
                <w:color w:val="000000" w:themeColor="text1"/>
              </w:rPr>
              <w:t xml:space="preserve"> lisk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2" w:type="dxa"/>
          </w:tcPr>
          <w:p w:rsidR="003F2FB7" w:rsidRPr="00F92358" w:rsidRDefault="003F2FB7" w:rsidP="00C363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Szafka z aplikacją ogrodniczki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2" w:type="dxa"/>
          </w:tcPr>
          <w:p w:rsidR="003F2FB7" w:rsidRDefault="003F2FB7" w:rsidP="00C363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Szafka z pieskiem do świata zwierząt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2" w:type="dxa"/>
          </w:tcPr>
          <w:p w:rsidR="003F2FB7" w:rsidRDefault="003F2FB7" w:rsidP="00C3636D">
            <w:r>
              <w:t>Regał z aplikacją trawki</w:t>
            </w:r>
          </w:p>
        </w:tc>
        <w:tc>
          <w:tcPr>
            <w:tcW w:w="851" w:type="dxa"/>
          </w:tcPr>
          <w:p w:rsidR="003F2FB7" w:rsidRDefault="003F2FB7" w:rsidP="00C3636D">
            <w:r>
              <w:t>3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2" w:type="dxa"/>
          </w:tcPr>
          <w:p w:rsidR="003F2FB7" w:rsidRDefault="003F2FB7" w:rsidP="00C3636D">
            <w:r>
              <w:t>Regał z aplikacją ptaszka</w:t>
            </w:r>
          </w:p>
        </w:tc>
        <w:tc>
          <w:tcPr>
            <w:tcW w:w="851" w:type="dxa"/>
          </w:tcPr>
          <w:p w:rsidR="003F2FB7" w:rsidRDefault="003F2FB7" w:rsidP="00C3636D">
            <w:r>
              <w:t>3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2" w:type="dxa"/>
          </w:tcPr>
          <w:p w:rsidR="003F2FB7" w:rsidRDefault="003F2FB7" w:rsidP="00C3636D">
            <w:r>
              <w:t>Regał z aplikacją sowy</w:t>
            </w:r>
          </w:p>
        </w:tc>
        <w:tc>
          <w:tcPr>
            <w:tcW w:w="851" w:type="dxa"/>
          </w:tcPr>
          <w:p w:rsidR="003F2FB7" w:rsidRDefault="003F2FB7" w:rsidP="00C3636D">
            <w:r>
              <w:t>2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2" w:type="dxa"/>
          </w:tcPr>
          <w:p w:rsidR="003F2FB7" w:rsidRDefault="003F2FB7" w:rsidP="00C3636D">
            <w:r>
              <w:t>Regał z aplikacją płotka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2" w:type="dxa"/>
          </w:tcPr>
          <w:p w:rsidR="003F2FB7" w:rsidRDefault="003F2FB7" w:rsidP="00C3636D">
            <w:r w:rsidRPr="00486452">
              <w:rPr>
                <w:rFonts w:ascii="Calibri" w:eastAsia="Calibri" w:hAnsi="Calibri" w:cs="Times New Roman"/>
                <w:color w:val="000000"/>
              </w:rPr>
              <w:t>Szafka wielorakich inteligencji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2" w:type="dxa"/>
          </w:tcPr>
          <w:p w:rsidR="003F2FB7" w:rsidRPr="00486452" w:rsidRDefault="003F2FB7" w:rsidP="00C3636D">
            <w:pPr>
              <w:rPr>
                <w:rFonts w:ascii="Calibri" w:eastAsia="Calibri" w:hAnsi="Calibri" w:cs="Times New Roman"/>
                <w:color w:val="000000"/>
              </w:rPr>
            </w:pPr>
            <w:r>
              <w:t>Biblioteczka stojąca z pojemnikami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2" w:type="dxa"/>
          </w:tcPr>
          <w:p w:rsidR="003F2FB7" w:rsidRDefault="003F2FB7" w:rsidP="00C3636D">
            <w:r>
              <w:t>Szafka na klocki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2" w:type="dxa"/>
          </w:tcPr>
          <w:p w:rsidR="003F2FB7" w:rsidRDefault="003F2FB7" w:rsidP="00C3636D">
            <w:r>
              <w:t xml:space="preserve">Regał narożny </w:t>
            </w:r>
          </w:p>
        </w:tc>
        <w:tc>
          <w:tcPr>
            <w:tcW w:w="851" w:type="dxa"/>
          </w:tcPr>
          <w:p w:rsidR="003F2FB7" w:rsidRDefault="003F2FB7" w:rsidP="00C3636D">
            <w:r>
              <w:t>2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2" w:type="dxa"/>
          </w:tcPr>
          <w:p w:rsidR="003F2FB7" w:rsidRDefault="003F2FB7" w:rsidP="00C3636D">
            <w:r>
              <w:t>Regał narożny</w:t>
            </w:r>
          </w:p>
        </w:tc>
        <w:tc>
          <w:tcPr>
            <w:tcW w:w="851" w:type="dxa"/>
          </w:tcPr>
          <w:p w:rsidR="003F2FB7" w:rsidRDefault="003F2FB7" w:rsidP="00C3636D">
            <w:r>
              <w:t>2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2" w:type="dxa"/>
          </w:tcPr>
          <w:p w:rsidR="003F2FB7" w:rsidRDefault="003F2FB7" w:rsidP="00C3636D">
            <w:r>
              <w:t>Szafka Jeż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2" w:type="dxa"/>
          </w:tcPr>
          <w:p w:rsidR="003F2FB7" w:rsidRPr="003D7141" w:rsidRDefault="003F2FB7" w:rsidP="00C3636D">
            <w:pPr>
              <w:rPr>
                <w:color w:val="000000" w:themeColor="text1"/>
              </w:rPr>
            </w:pPr>
            <w:r w:rsidRPr="001D04CC">
              <w:rPr>
                <w:color w:val="000000" w:themeColor="text1"/>
              </w:rPr>
              <w:t>Kszt</w:t>
            </w:r>
            <w:r>
              <w:rPr>
                <w:color w:val="000000" w:themeColor="text1"/>
              </w:rPr>
              <w:t>ałtka rehabilitacyjna - gruszka</w:t>
            </w:r>
          </w:p>
        </w:tc>
        <w:tc>
          <w:tcPr>
            <w:tcW w:w="851" w:type="dxa"/>
          </w:tcPr>
          <w:p w:rsidR="003F2FB7" w:rsidRDefault="003F2FB7" w:rsidP="00C3636D">
            <w:r>
              <w:t>3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2" w:type="dxa"/>
          </w:tcPr>
          <w:p w:rsidR="003F2FB7" w:rsidRPr="001D04CC" w:rsidRDefault="003F2FB7" w:rsidP="00C3636D">
            <w:pPr>
              <w:rPr>
                <w:color w:val="000000" w:themeColor="text1"/>
              </w:rPr>
            </w:pPr>
            <w:r w:rsidRPr="001D04CC">
              <w:rPr>
                <w:color w:val="000000" w:themeColor="text1"/>
              </w:rPr>
              <w:t>Kształtka rehabilitacyjna - gruszka</w:t>
            </w:r>
          </w:p>
        </w:tc>
        <w:tc>
          <w:tcPr>
            <w:tcW w:w="851" w:type="dxa"/>
          </w:tcPr>
          <w:p w:rsidR="003F2FB7" w:rsidRDefault="003F2FB7" w:rsidP="00C3636D">
            <w:r>
              <w:t>3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2" w:type="dxa"/>
          </w:tcPr>
          <w:p w:rsidR="003F2FB7" w:rsidRPr="001D04CC" w:rsidRDefault="003F2FB7" w:rsidP="00C3636D">
            <w:pPr>
              <w:rPr>
                <w:color w:val="000000" w:themeColor="text1"/>
              </w:rPr>
            </w:pPr>
            <w:r w:rsidRPr="001D04CC">
              <w:rPr>
                <w:color w:val="000000" w:themeColor="text1"/>
              </w:rPr>
              <w:t>Kształtka rehabilitacyjna - gruszka</w:t>
            </w:r>
          </w:p>
        </w:tc>
        <w:tc>
          <w:tcPr>
            <w:tcW w:w="851" w:type="dxa"/>
          </w:tcPr>
          <w:p w:rsidR="003F2FB7" w:rsidRDefault="003F2FB7" w:rsidP="00C3636D">
            <w:r>
              <w:t>3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22" w:type="dxa"/>
          </w:tcPr>
          <w:p w:rsidR="003F2FB7" w:rsidRDefault="003F2FB7" w:rsidP="00C3636D">
            <w:r>
              <w:t>Duże drzewo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22" w:type="dxa"/>
          </w:tcPr>
          <w:p w:rsidR="003F2FB7" w:rsidRDefault="003F2FB7" w:rsidP="00C3636D">
            <w:r>
              <w:t>Kącik tematyczny – kuchenka</w:t>
            </w:r>
          </w:p>
          <w:p w:rsidR="003F2FB7" w:rsidRDefault="003F2FB7" w:rsidP="00C3636D"/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t>Kącik tematyczny - zlewozmywak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22" w:type="dxa"/>
          </w:tcPr>
          <w:p w:rsidR="003F2FB7" w:rsidRPr="003D7141" w:rsidRDefault="003F2FB7" w:rsidP="00C3636D">
            <w:proofErr w:type="spellStart"/>
            <w:r w:rsidRPr="003D7141">
              <w:t>Przesuwanka</w:t>
            </w:r>
            <w:proofErr w:type="spellEnd"/>
            <w:r w:rsidRPr="003D7141">
              <w:t xml:space="preserve"> – aplikacja wiewiórka</w:t>
            </w:r>
          </w:p>
        </w:tc>
        <w:tc>
          <w:tcPr>
            <w:tcW w:w="851" w:type="dxa"/>
          </w:tcPr>
          <w:p w:rsidR="003F2FB7" w:rsidRDefault="003F2FB7" w:rsidP="00C3636D">
            <w:r>
              <w:t>3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22" w:type="dxa"/>
          </w:tcPr>
          <w:p w:rsidR="003F2FB7" w:rsidRPr="003D7141" w:rsidRDefault="003F2FB7" w:rsidP="00C3636D">
            <w:proofErr w:type="spellStart"/>
            <w:r w:rsidRPr="003D7141">
              <w:t>Przesuwanka</w:t>
            </w:r>
            <w:proofErr w:type="spellEnd"/>
            <w:r w:rsidRPr="003D7141">
              <w:t xml:space="preserve"> – aplikacja ptak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22" w:type="dxa"/>
          </w:tcPr>
          <w:p w:rsidR="003F2FB7" w:rsidRPr="003D7141" w:rsidRDefault="003F2FB7" w:rsidP="00C3636D">
            <w:proofErr w:type="spellStart"/>
            <w:r w:rsidRPr="003D7141">
              <w:t>Przesuwanka</w:t>
            </w:r>
            <w:proofErr w:type="spellEnd"/>
            <w:r w:rsidRPr="003D7141">
              <w:t xml:space="preserve"> – aplikacja motyl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22" w:type="dxa"/>
          </w:tcPr>
          <w:p w:rsidR="003F2FB7" w:rsidRPr="003D7141" w:rsidRDefault="003F2FB7" w:rsidP="00C3636D">
            <w:pPr>
              <w:rPr>
                <w:color w:val="000000" w:themeColor="text1"/>
              </w:rPr>
            </w:pPr>
            <w:proofErr w:type="spellStart"/>
            <w:r w:rsidRPr="003D7141">
              <w:rPr>
                <w:color w:val="000000" w:themeColor="text1"/>
              </w:rPr>
              <w:t>Przesuwanka</w:t>
            </w:r>
            <w:proofErr w:type="spellEnd"/>
            <w:r w:rsidRPr="003D7141">
              <w:rPr>
                <w:color w:val="000000" w:themeColor="text1"/>
              </w:rPr>
              <w:t xml:space="preserve"> – aplikacja ślimak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22" w:type="dxa"/>
          </w:tcPr>
          <w:p w:rsidR="003F2FB7" w:rsidRPr="003D7141" w:rsidRDefault="003F2FB7" w:rsidP="00C3636D">
            <w:pPr>
              <w:rPr>
                <w:color w:val="000000" w:themeColor="text1"/>
              </w:rPr>
            </w:pPr>
            <w:proofErr w:type="spellStart"/>
            <w:r w:rsidRPr="003D7141">
              <w:rPr>
                <w:color w:val="000000" w:themeColor="text1"/>
              </w:rPr>
              <w:t>Przesuwanka</w:t>
            </w:r>
            <w:proofErr w:type="spellEnd"/>
            <w:r w:rsidRPr="003D7141">
              <w:rPr>
                <w:color w:val="000000" w:themeColor="text1"/>
              </w:rPr>
              <w:t xml:space="preserve"> – aplikacja kwiat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22" w:type="dxa"/>
          </w:tcPr>
          <w:p w:rsidR="003F2FB7" w:rsidRPr="003D7141" w:rsidRDefault="003F2FB7" w:rsidP="00C3636D">
            <w:proofErr w:type="spellStart"/>
            <w:r w:rsidRPr="003D7141">
              <w:t>Przesuwanka</w:t>
            </w:r>
            <w:proofErr w:type="spellEnd"/>
            <w:r w:rsidRPr="003D7141">
              <w:t xml:space="preserve"> – aplikacja kota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22" w:type="dxa"/>
          </w:tcPr>
          <w:p w:rsidR="003F2FB7" w:rsidRPr="003D7141" w:rsidRDefault="003F2FB7" w:rsidP="00C3636D">
            <w:proofErr w:type="spellStart"/>
            <w:r w:rsidRPr="003D7141">
              <w:t>Przesuwanka</w:t>
            </w:r>
            <w:proofErr w:type="spellEnd"/>
            <w:r w:rsidRPr="003D7141">
              <w:t xml:space="preserve"> – aplikacja słoń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22" w:type="dxa"/>
          </w:tcPr>
          <w:p w:rsidR="003F2FB7" w:rsidRPr="003D7141" w:rsidRDefault="003F2FB7" w:rsidP="00C3636D">
            <w:proofErr w:type="spellStart"/>
            <w:r w:rsidRPr="003D7141">
              <w:t>Przesuwanka</w:t>
            </w:r>
            <w:proofErr w:type="spellEnd"/>
            <w:r w:rsidRPr="003D7141">
              <w:t xml:space="preserve"> – aplikacja samochód</w:t>
            </w:r>
          </w:p>
        </w:tc>
        <w:tc>
          <w:tcPr>
            <w:tcW w:w="851" w:type="dxa"/>
          </w:tcPr>
          <w:p w:rsidR="003F2FB7" w:rsidRDefault="003F2FB7" w:rsidP="00C3636D">
            <w:r>
              <w:t>3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22" w:type="dxa"/>
          </w:tcPr>
          <w:p w:rsidR="003F2FB7" w:rsidRPr="003D7141" w:rsidRDefault="003F2FB7" w:rsidP="00C3636D">
            <w:proofErr w:type="spellStart"/>
            <w:r w:rsidRPr="003D7141">
              <w:t>Przesuwanka</w:t>
            </w:r>
            <w:proofErr w:type="spellEnd"/>
            <w:r w:rsidRPr="003D7141">
              <w:t xml:space="preserve"> – aplikacja ryba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t xml:space="preserve">Szafa na pościel </w:t>
            </w:r>
            <w:r w:rsidRPr="003D7141">
              <w:br/>
              <w:t>z przesuwanymi drzwiami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22" w:type="dxa"/>
          </w:tcPr>
          <w:p w:rsidR="003F2FB7" w:rsidRPr="003D7141" w:rsidRDefault="003F2FB7" w:rsidP="00C3636D">
            <w:pPr>
              <w:rPr>
                <w:color w:val="000000" w:themeColor="text1"/>
              </w:rPr>
            </w:pPr>
            <w:r w:rsidRPr="003D7141">
              <w:rPr>
                <w:color w:val="000000" w:themeColor="text1"/>
              </w:rPr>
              <w:t>Łóżeczko przedszkolne</w:t>
            </w:r>
          </w:p>
        </w:tc>
        <w:tc>
          <w:tcPr>
            <w:tcW w:w="851" w:type="dxa"/>
          </w:tcPr>
          <w:p w:rsidR="003F2FB7" w:rsidRDefault="003F2FB7" w:rsidP="00C3636D">
            <w:r>
              <w:t>100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22" w:type="dxa"/>
          </w:tcPr>
          <w:p w:rsidR="003F2FB7" w:rsidRPr="003D7141" w:rsidRDefault="003F2FB7" w:rsidP="00C3636D">
            <w:pPr>
              <w:rPr>
                <w:color w:val="000000" w:themeColor="text1"/>
              </w:rPr>
            </w:pPr>
            <w:r w:rsidRPr="003D7141">
              <w:rPr>
                <w:color w:val="000000" w:themeColor="text1"/>
              </w:rPr>
              <w:t>Wózek na łóżeczka</w:t>
            </w:r>
          </w:p>
        </w:tc>
        <w:tc>
          <w:tcPr>
            <w:tcW w:w="851" w:type="dxa"/>
          </w:tcPr>
          <w:p w:rsidR="003F2FB7" w:rsidRDefault="003F2FB7" w:rsidP="00C3636D">
            <w:r>
              <w:t>8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t>Tablica korkowa</w:t>
            </w:r>
          </w:p>
        </w:tc>
        <w:tc>
          <w:tcPr>
            <w:tcW w:w="851" w:type="dxa"/>
          </w:tcPr>
          <w:p w:rsidR="003F2FB7" w:rsidRDefault="003F2FB7" w:rsidP="00C3636D">
            <w:r>
              <w:t>12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t>Tablica korkowa</w:t>
            </w:r>
          </w:p>
        </w:tc>
        <w:tc>
          <w:tcPr>
            <w:tcW w:w="851" w:type="dxa"/>
          </w:tcPr>
          <w:p w:rsidR="003F2FB7" w:rsidRDefault="003F2FB7" w:rsidP="00C3636D">
            <w:r>
              <w:t>20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t>Suszarka metalowa</w:t>
            </w:r>
          </w:p>
        </w:tc>
        <w:tc>
          <w:tcPr>
            <w:tcW w:w="851" w:type="dxa"/>
          </w:tcPr>
          <w:p w:rsidR="003F2FB7" w:rsidRDefault="003F2FB7" w:rsidP="00C3636D">
            <w:r>
              <w:t>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t>Skrzynia na klocki</w:t>
            </w:r>
          </w:p>
        </w:tc>
        <w:tc>
          <w:tcPr>
            <w:tcW w:w="851" w:type="dxa"/>
          </w:tcPr>
          <w:p w:rsidR="003F2FB7" w:rsidRDefault="003F2FB7" w:rsidP="00C3636D">
            <w:r>
              <w:t>20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t>Wiadro – taboret na zabawki 15,5l</w:t>
            </w:r>
          </w:p>
        </w:tc>
        <w:tc>
          <w:tcPr>
            <w:tcW w:w="851" w:type="dxa"/>
          </w:tcPr>
          <w:p w:rsidR="003F2FB7" w:rsidRDefault="003F2FB7" w:rsidP="00C3636D">
            <w:r>
              <w:t>24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22" w:type="dxa"/>
          </w:tcPr>
          <w:p w:rsidR="003F2FB7" w:rsidRPr="003D7141" w:rsidRDefault="003F2FB7" w:rsidP="00C3636D">
            <w:r w:rsidRPr="003D7141">
              <w:rPr>
                <w:color w:val="000000" w:themeColor="text1"/>
              </w:rPr>
              <w:t xml:space="preserve">Dywan </w:t>
            </w:r>
            <w:r w:rsidRPr="003D7141">
              <w:rPr>
                <w:color w:val="000000" w:themeColor="text1"/>
              </w:rPr>
              <w:br/>
              <w:t xml:space="preserve">z motywem </w:t>
            </w:r>
            <w:r>
              <w:rPr>
                <w:color w:val="000000" w:themeColor="text1"/>
              </w:rPr>
              <w:t>gąsie</w:t>
            </w:r>
            <w:r w:rsidRPr="003D7141">
              <w:rPr>
                <w:color w:val="000000" w:themeColor="text1"/>
              </w:rPr>
              <w:t>nicy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22" w:type="dxa"/>
          </w:tcPr>
          <w:p w:rsidR="003F2FB7" w:rsidRDefault="003F2FB7" w:rsidP="00C3636D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Dywan </w:t>
            </w:r>
            <w:r>
              <w:rPr>
                <w:color w:val="000000" w:themeColor="text1"/>
              </w:rPr>
              <w:br/>
              <w:t>z motywem motyli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22" w:type="dxa"/>
          </w:tcPr>
          <w:p w:rsidR="003F2FB7" w:rsidRDefault="003F2FB7" w:rsidP="00C363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Dywan z motywem  labiryntu (drogi)</w:t>
            </w:r>
          </w:p>
          <w:p w:rsidR="003F2FB7" w:rsidRPr="003D7141" w:rsidRDefault="003F2FB7" w:rsidP="00C3636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F2FB7" w:rsidRDefault="003F2FB7" w:rsidP="00C3636D">
            <w:r>
              <w:lastRenderedPageBreak/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22" w:type="dxa"/>
          </w:tcPr>
          <w:p w:rsidR="003F2FB7" w:rsidRDefault="003F2FB7" w:rsidP="00C3636D">
            <w:pPr>
              <w:rPr>
                <w:sz w:val="20"/>
                <w:szCs w:val="20"/>
              </w:rPr>
            </w:pPr>
            <w:r>
              <w:t xml:space="preserve">Dywan </w:t>
            </w:r>
            <w:r>
              <w:br/>
              <w:t>z motywem kwiatów</w:t>
            </w:r>
          </w:p>
        </w:tc>
        <w:tc>
          <w:tcPr>
            <w:tcW w:w="851" w:type="dxa"/>
          </w:tcPr>
          <w:p w:rsidR="003F2FB7" w:rsidRDefault="003F2FB7" w:rsidP="00C3636D">
            <w:r>
              <w:t>1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22" w:type="dxa"/>
          </w:tcPr>
          <w:p w:rsidR="003F2FB7" w:rsidRDefault="003F2FB7" w:rsidP="00C3636D">
            <w:pPr>
              <w:rPr>
                <w:sz w:val="20"/>
                <w:szCs w:val="20"/>
              </w:rPr>
            </w:pPr>
            <w:r>
              <w:t>Poduszka</w:t>
            </w:r>
          </w:p>
        </w:tc>
        <w:tc>
          <w:tcPr>
            <w:tcW w:w="851" w:type="dxa"/>
          </w:tcPr>
          <w:p w:rsidR="003F2FB7" w:rsidRDefault="003F2FB7" w:rsidP="00C3636D">
            <w:r>
              <w:t>100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22" w:type="dxa"/>
          </w:tcPr>
          <w:p w:rsidR="003F2FB7" w:rsidRDefault="003F2FB7" w:rsidP="00C3636D">
            <w:pPr>
              <w:rPr>
                <w:sz w:val="20"/>
                <w:szCs w:val="20"/>
              </w:rPr>
            </w:pPr>
            <w:r>
              <w:t>Kołdra</w:t>
            </w:r>
          </w:p>
        </w:tc>
        <w:tc>
          <w:tcPr>
            <w:tcW w:w="851" w:type="dxa"/>
          </w:tcPr>
          <w:p w:rsidR="003F2FB7" w:rsidRDefault="003F2FB7" w:rsidP="00C3636D">
            <w:r>
              <w:t>100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C3636D">
        <w:tc>
          <w:tcPr>
            <w:tcW w:w="530" w:type="dxa"/>
          </w:tcPr>
          <w:p w:rsidR="003F2FB7" w:rsidRPr="00EE599E" w:rsidRDefault="003F2FB7" w:rsidP="00C36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22" w:type="dxa"/>
          </w:tcPr>
          <w:p w:rsidR="003F2FB7" w:rsidRDefault="003F2FB7" w:rsidP="00C3636D">
            <w:r>
              <w:t>Komplet pościeli przedszkolnej</w:t>
            </w:r>
          </w:p>
          <w:p w:rsidR="003F2FB7" w:rsidRDefault="003F2FB7" w:rsidP="00C363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2FB7" w:rsidRDefault="003F2FB7" w:rsidP="00C3636D">
            <w:r>
              <w:t>200</w:t>
            </w:r>
          </w:p>
        </w:tc>
        <w:tc>
          <w:tcPr>
            <w:tcW w:w="1275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2FB7" w:rsidRPr="00EE599E" w:rsidTr="00272BB9">
        <w:tc>
          <w:tcPr>
            <w:tcW w:w="8330" w:type="dxa"/>
            <w:gridSpan w:val="6"/>
          </w:tcPr>
          <w:p w:rsidR="003F2FB7" w:rsidRPr="005F3C38" w:rsidRDefault="003F2FB7" w:rsidP="005F3C3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F3C3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Wartość Brutto OGÓŁEM: </w:t>
            </w:r>
          </w:p>
        </w:tc>
        <w:tc>
          <w:tcPr>
            <w:tcW w:w="1984" w:type="dxa"/>
          </w:tcPr>
          <w:p w:rsidR="003F2FB7" w:rsidRPr="00EE599E" w:rsidRDefault="003F2FB7" w:rsidP="00C363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7141" w:rsidRDefault="003D7141" w:rsidP="003D7141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  <w:sz w:val="24"/>
          <w:szCs w:val="24"/>
        </w:rPr>
      </w:pPr>
    </w:p>
    <w:p w:rsidR="00C11162" w:rsidRPr="00EE599E" w:rsidRDefault="00C11162" w:rsidP="003D7141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Słownie wartość ogółem : ………………………………………………………………………………………………</w:t>
      </w:r>
    </w:p>
    <w:p w:rsidR="00C11162" w:rsidRPr="00EE599E" w:rsidRDefault="00C11162" w:rsidP="00C11162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C11162" w:rsidRPr="00EE599E" w:rsidRDefault="00C11162" w:rsidP="00C11162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C11162" w:rsidRPr="00EE599E" w:rsidRDefault="00C11162" w:rsidP="00C11162"/>
    <w:p w:rsidR="00C11162" w:rsidRDefault="00C11162" w:rsidP="00C11162"/>
    <w:p w:rsidR="00C117D6" w:rsidRDefault="00C117D6"/>
    <w:sectPr w:rsidR="00C117D6" w:rsidSect="00EF5A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60" w:rsidRDefault="00003860">
      <w:pPr>
        <w:spacing w:after="0" w:line="240" w:lineRule="auto"/>
      </w:pPr>
      <w:r>
        <w:separator/>
      </w:r>
    </w:p>
  </w:endnote>
  <w:endnote w:type="continuationSeparator" w:id="0">
    <w:p w:rsidR="00003860" w:rsidRDefault="000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60" w:rsidRDefault="00003860">
      <w:pPr>
        <w:spacing w:after="0" w:line="240" w:lineRule="auto"/>
      </w:pPr>
      <w:r>
        <w:separator/>
      </w:r>
    </w:p>
  </w:footnote>
  <w:footnote w:type="continuationSeparator" w:id="0">
    <w:p w:rsidR="00003860" w:rsidRDefault="0000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86" w:rsidRDefault="00C11162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D52A4A" wp14:editId="7FC41ECA">
          <wp:extent cx="57626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62"/>
    <w:rsid w:val="00003860"/>
    <w:rsid w:val="003D7141"/>
    <w:rsid w:val="003F2FB7"/>
    <w:rsid w:val="005F3C38"/>
    <w:rsid w:val="00895A85"/>
    <w:rsid w:val="00A24F37"/>
    <w:rsid w:val="00C11162"/>
    <w:rsid w:val="00C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31A4"/>
  <w15:docId w15:val="{9C66AD3B-5D42-4073-B9EE-2846552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162"/>
  </w:style>
  <w:style w:type="paragraph" w:styleId="Tekstdymka">
    <w:name w:val="Balloon Text"/>
    <w:basedOn w:val="Normalny"/>
    <w:link w:val="TekstdymkaZnak"/>
    <w:uiPriority w:val="99"/>
    <w:semiHidden/>
    <w:unhideWhenUsed/>
    <w:rsid w:val="00C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Dyrektor</cp:lastModifiedBy>
  <cp:revision>4</cp:revision>
  <dcterms:created xsi:type="dcterms:W3CDTF">2020-01-12T12:35:00Z</dcterms:created>
  <dcterms:modified xsi:type="dcterms:W3CDTF">2020-02-27T09:00:00Z</dcterms:modified>
</cp:coreProperties>
</file>